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LHASA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LUNES, MARTES Y JUEVES DESDE 2 PAX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LHASA – SHANGHÁI 11 DÍAS</w:t>
      </w:r>
      <w:r>
        <w:br/>
      </w:r>
      <w:r>
        <w:t xml:space="preserve"/>
      </w:r>
      <w:r>
        <w:br/>
      </w:r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Plaza Tian An Men, Ciudad Prohibida y Palacio de Verano. (Almuerzo).</w:t>
      </w:r>
      <w:r>
        <w:br/>
      </w:r>
      <w:r>
        <w:t xml:space="preserve"/>
      </w:r>
      <w:r>
        <w:br/>
      </w:r>
      <w:r>
        <w:t xml:space="preserve">Día 3: Gran Muralla, Parque Olímpico y Cena de Pato Laqueado.</w:t>
      </w:r>
      <w:r>
        <w:br/>
      </w:r>
      <w:r>
        <w:t xml:space="preserve"/>
      </w:r>
      <w:r>
        <w:br/>
      </w:r>
      <w:r>
        <w:t xml:space="preserve">Día 4: Templo del Cielo y Tren de Alta Velocidad a Xi’an.</w:t>
      </w:r>
      <w:r>
        <w:br/>
      </w:r>
      <w:r>
        <w:t xml:space="preserve"/>
      </w:r>
      <w:r>
        <w:br/>
      </w:r>
      <w:r>
        <w:t xml:space="preserve">Día 5: Guerreros de Terracota, Pagoda de la Oca y Barrio Musulmán.</w:t>
      </w:r>
      <w:r>
        <w:br/>
      </w:r>
      <w:r>
        <w:t xml:space="preserve"/>
      </w:r>
      <w:r>
        <w:br/>
      </w:r>
      <w:r>
        <w:t xml:space="preserve">Día 6: Vuelo a Lhasa (Tíbet). Tiempo de aclimatación.</w:t>
      </w:r>
      <w:r>
        <w:br/>
      </w:r>
      <w:r>
        <w:t xml:space="preserve"/>
      </w:r>
      <w:r>
        <w:br/>
      </w:r>
      <w:r>
        <w:t xml:space="preserve">Día 7: Palacio Potala, Monasterio Jokhang y Calle Barkhor.</w:t>
      </w:r>
      <w:r>
        <w:br/>
      </w:r>
      <w:r>
        <w:t xml:space="preserve"/>
      </w:r>
      <w:r>
        <w:br/>
      </w:r>
      <w:r>
        <w:t xml:space="preserve">Día 8: Monasterios de Drepung, Sera y Palacio Norbulinka.</w:t>
      </w:r>
      <w:r>
        <w:br/>
      </w:r>
      <w:r>
        <w:t xml:space="preserve"/>
      </w:r>
      <w:r>
        <w:br/>
      </w:r>
      <w:r>
        <w:t xml:space="preserve">Día 9: Vuelo a Shanghái. Tarde libre.</w:t>
      </w:r>
      <w:r>
        <w:br/>
      </w:r>
      <w:r>
        <w:t xml:space="preserve"/>
      </w:r>
      <w:r>
        <w:br/>
      </w:r>
      <w:r>
        <w:t xml:space="preserve">Día 10: Jardín Yuyuan, Templo del Buda de Jade y el Malecón.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BEIJING – XI’AN – LHASA – SHANGHÁI 11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10 noches en hoteles de categoría 4* y 5* con desayuno buffet.</w:t>
      </w:r>
      <w:r>
        <w:br/>
      </w:r>
      <w:r>
        <w:t xml:space="preserve">• 🍱 Alimentación: Media pensión (almuerzos de comida china o buffet mixto) según itinerario.</w:t>
      </w:r>
      <w:r>
        <w:br/>
      </w:r>
      <w:r>
        <w:t xml:space="preserve">• 🦆 Cena Especial: Degustación de “Pato Laqueado” en Beijing.</w:t>
      </w:r>
      <w:r>
        <w:br/>
      </w:r>
      <w:r>
        <w:t xml:space="preserve">• 🚂 Transporte Interno: Billetes de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BEIJING – XI’AN – LHASA – SHANGHÁI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visado para China y permisos especiales.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🥤 Extras: Gastos personales y servicios no especificados.</w:t>
      </w:r>
      <w:r>
        <w:br/>
      </w:r>
      <w:r>
        <w:t xml:space="preserve">• 🛃 Migración: La calidad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BEIJING – XI’AN – LHASA – SHANGHÁI 11 DÍAS:</w:t>
      </w:r>
      <w:r>
        <w:br/>
      </w:r>
      <w:r>
        <w:t xml:space="preserve">• Día 1: Llegada a Beijing</w:t>
      </w:r>
      <w:r>
        <w:br/>
      </w:r>
      <w:r>
        <w:t xml:space="preserve">• ¡Bienvenidos a China! A su llegada a la capital, nuestro equipo de kroa.net los recibirá para el traslado al hotel. Tarde libre para descansar del vuelo.</w:t>
      </w:r>
      <w:r>
        <w:br/>
      </w:r>
      <w:r>
        <w:t xml:space="preserve">• 🏨 Alojamiento: V-Continent Beijing Parkview Wuzhou 5*.</w:t>
      </w:r>
      <w:r>
        <w:br/>
      </w:r>
      <w:r>
        <w:t xml:space="preserve">• Día 2: Beijing (Ciudad Prohibida + Palacio de Verano)</w:t>
      </w:r>
      <w:r>
        <w:br/>
      </w:r>
      <w:r>
        <w:t xml:space="preserve">• Desayuno buffet. Exploraremos la Plaza Tian An Men y la majestuosa Ciudad Prohibida. Tras el almuerzo (incluido), visitaremos el Palacio de Verano, el refugio imperial de la Dinastía Qing.</w:t>
      </w:r>
      <w:r>
        <w:br/>
      </w:r>
      <w:r>
        <w:t xml:space="preserve">• 🎭 Opcional: Espectáculo de Acrobacia (Consultar costo adicional).</w:t>
      </w:r>
      <w:r>
        <w:br/>
      </w:r>
      <w:r>
        <w:t xml:space="preserve">• Día 3: Gran Muralla + Legado Olímpico</w:t>
      </w:r>
      <w:r>
        <w:br/>
      </w:r>
      <w:r>
        <w:t xml:space="preserve">• Visita a la Gran Muralla (Paso Juyongguan o Badaling), una de las maravillas del mundo. Almuerzo incluido. De regreso, parada fotográfica en el Nido del Pájaro y el Cubo del Agua. Por la noche, Cena de Bienvenida con el famoso Pato Laqueado.</w:t>
      </w:r>
      <w:r>
        <w:br/>
      </w:r>
      <w:r>
        <w:t xml:space="preserve">• Día 4: Templo del Cielo ➔ Xi’an (Tren de Alta Velocidad)</w:t>
      </w:r>
      <w:r>
        <w:br/>
      </w:r>
      <w:r>
        <w:t xml:space="preserve">• Visita al Templo del Cielo, donde los emperadores oraban por la cosecha. Tras el almuerzo, traslado a la estación para viajar en Tren de Alta Velocidad hacia Xi’an, antigua capital y punto de inicio de la Ruta de la Seda.</w:t>
      </w:r>
      <w:r>
        <w:br/>
      </w:r>
      <w:r>
        <w:t xml:space="preserve">• Día 5: Guerreros de Terracota y Barrio Musulmán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permiso especial para entrar a Lhasa (Tíbet)?</w:t>
      </w:r>
      <w:r>
        <w:br/>
      </w:r>
      <w:r>
        <w:t xml:space="preserve">Sí, para visitar el Tíbet se requiere un permiso especial tramitado por la agencia. Este proceso está coordinado con tu reserva en kroa.net.</w:t>
      </w:r>
      <w:r>
        <w:br/>
      </w:r>
      <w:r>
        <w:t xml:space="preserve"/>
      </w:r>
      <w:r>
        <w:br/>
      </w:r>
      <w:r>
        <w:t xml:space="preserve">¿Cuál es el nivel de dificultad física para este viaje a BEIJING – XI’AN – LHASA – SHANGHÁI 11 DÍAS?</w:t>
      </w:r>
      <w:r>
        <w:br/>
      </w:r>
      <w:r>
        <w:t xml:space="preserve">El viaje es moderado, pero en Lhasa (3,650m sobre el nivel del mar) se recomienda descanso el primer día para evitar el mal de montaña.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