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8 DÍAS</w:t>
      </w:r>
      <w:r>
        <w:br/>
      </w:r>
      <w:r>
        <w:t xml:space="preserve"/>
      </w:r>
      <w:r>
        <w:br/>
      </w:r>
      <w:r>
        <w:t xml:space="preserve">Día 1: Llegada a Beijing y traslado al hotel. Tarde libre.</w:t>
      </w:r>
      <w:r>
        <w:br/>
      </w:r>
      <w:r>
        <w:t xml:space="preserve"/>
      </w:r>
      <w:r>
        <w:br/>
      </w:r>
      <w:r>
        <w:t xml:space="preserve">Día 2: Beijing: Ciudad Prohibida, Plaza Tian An Men y Palacio de Verano. (Almuerzo incluido).</w:t>
      </w:r>
      <w:r>
        <w:br/>
      </w:r>
      <w:r>
        <w:t xml:space="preserve"/>
      </w:r>
      <w:r>
        <w:br/>
      </w:r>
      <w:r>
        <w:t xml:space="preserve">Día 3: La Gran Muralla: Excursión, Parque Olímpico y Cena Especial de Pato Laqueado.</w:t>
      </w:r>
      <w:r>
        <w:br/>
      </w:r>
      <w:r>
        <w:t xml:space="preserve"/>
      </w:r>
      <w:r>
        <w:br/>
      </w:r>
      <w:r>
        <w:t xml:space="preserve">Día 4: Beijing – Xi’an: Templo del Cielo y viaje en Tren de Alta Velocidad.</w:t>
      </w:r>
      <w:r>
        <w:br/>
      </w:r>
      <w:r>
        <w:t xml:space="preserve"/>
      </w:r>
      <w:r>
        <w:br/>
      </w:r>
      <w:r>
        <w:t xml:space="preserve">Día 5: Xi’an: Guerreros de Terracota, Pagoda de la Oca Silvestre y Barrio Musulmán.</w:t>
      </w:r>
      <w:r>
        <w:br/>
      </w:r>
      <w:r>
        <w:t xml:space="preserve"/>
      </w:r>
      <w:r>
        <w:br/>
      </w:r>
      <w:r>
        <w:t xml:space="preserve">Día 6: Xi’an – Shanghái: Vuelo y visita al Jardín Yuyuan, Buda de Jade y el Malecón.</w:t>
      </w:r>
      <w:r>
        <w:br/>
      </w:r>
      <w:r>
        <w:t xml:space="preserve"/>
      </w:r>
      <w:r>
        <w:br/>
      </w:r>
      <w:r>
        <w:t xml:space="preserve">Día 7: Shanghái: Día libre para actividades personales o compras.</w:t>
      </w:r>
      <w:r>
        <w:br/>
      </w:r>
      <w:r>
        <w:t xml:space="preserve"/>
      </w:r>
      <w:r>
        <w:br/>
      </w:r>
      <w:r>
        <w:t xml:space="preserve">Día 8: Shanghái: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BEIJING – XI’AN – SHANGHÁI 8 DÍAS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con tasas incluidas.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Alojamiento: 07 noches en Hoteles de categoría 5 estrellas con desayuno buffet.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Experiencia Gourmet: Cena especial de “Pato Laqueado” en Beijing.</w:t>
      </w:r>
      <w:r>
        <w:br/>
      </w:r>
      <w:r>
        <w:t xml:space="preserve">• 🚆 Transporte Premium: Billetes de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BEIJING – XI’AN – SHANGHÁI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de entrada a China.</w:t>
      </w:r>
      <w:r>
        <w:br/>
      </w:r>
      <w:r>
        <w:t xml:space="preserve">• 🏥 Protección: Seguro de viaje y gastos médicos (altamente recomendado).</w:t>
      </w:r>
      <w:r>
        <w:br/>
      </w:r>
      <w:r>
        <w:t xml:space="preserve">• 🛍️ Extras: Gastos personales y propinas.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BEIJING – XI’AN – SHANGHÁI 8 DÍAS:</w:t>
      </w:r>
      <w:r>
        <w:br/>
      </w:r>
      <w:r>
        <w:t xml:space="preserve">• DÍA 1: BIENVENIDA A BEIJING 🏮</w:t>
      </w:r>
      <w:r>
        <w:br/>
      </w:r>
      <w:r>
        <w:t xml:space="preserve">• Llegada a la capital imperial, Beijing. Traslado privado al hotel de 5* gestionado por kroa.net. Tendrás el resto del día libre para descansar del vuelo o empezar a explorar los alrededores a tu ritmo.</w:t>
      </w:r>
      <w:r>
        <w:br/>
      </w:r>
      <w:r>
        <w:t xml:space="preserve">• Alojamiento: Hotel 5*.</w:t>
      </w:r>
      <w:r>
        <w:br/>
      </w:r>
      <w:r>
        <w:t xml:space="preserve">• Comidas: No incluidas.</w:t>
      </w:r>
      <w:r>
        <w:br/>
      </w:r>
      <w:r>
        <w:t xml:space="preserve">• DÍA 2: EL ESPLENDOR IMPERIAL 👑</w:t>
      </w:r>
      <w:r>
        <w:br/>
      </w:r>
      <w:r>
        <w:t xml:space="preserve">• Desayuno buffet. Hoy visitamos el corazón de China: la Ciudad Prohibida (Palacio Imperial) y la emblemática Plaza de Tian An Men. Por la tarde, pasearemos por el Palacio de Verano, el antiguo jardín privado de la Dinastía Qing.</w:t>
      </w:r>
      <w:r>
        <w:br/>
      </w:r>
      <w:r>
        <w:t xml:space="preserve">• Almuerzo: Incluido (Comida local).</w:t>
      </w:r>
      <w:r>
        <w:br/>
      </w:r>
      <w:r>
        <w:t xml:space="preserve">• Extra opcional: Espectáculo de acrobacia por la noche.</w:t>
      </w:r>
      <w:r>
        <w:br/>
      </w:r>
      <w:r>
        <w:t xml:space="preserve">• DÍA 3: LA GRAN MURALLA Y EL FUTURO 🧱</w:t>
      </w:r>
      <w:r>
        <w:br/>
      </w:r>
      <w:r>
        <w:t xml:space="preserve">• Desayuno buffet. Salida hacia la Gran Muralla (Paso Juyongguan o Badaling), una de las maravillas del mundo. De regreso, haremos una parada fotográfica en el Nido del Pájaro y el Cubo del Agua (Parque Olímpico). Cerramos el día con una Cena de Bienvenida con Pato Laqueado.</w:t>
      </w:r>
      <w:r>
        <w:br/>
      </w:r>
      <w:r>
        <w:t xml:space="preserve">• Comidas: Almuerzo y Cena de Pato Laqueado incluidos.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mexicanos/latinos?</w:t>
      </w:r>
      <w:r>
        <w:br/>
      </w:r>
      <w:r>
        <w:t xml:space="preserve">Sí, la mayoría de las nacionalidades requieren visa de turismo para China. En kroa.net podemos asesorarte, pero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buffet diario en el hotel y los almuerzos mencionados en el itinerario (comida local seleccionada de alta calidad). Las cenas son libres, a excepción de la cena de bienvenida (Pato Laqueado).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