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ZHANGJIAJIE &amp;#8211; SHANGHÁI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 y traslado al hotel.</w:t>
      </w:r>
      <w:r>
        <w:br/>
      </w:r>
      <w:r>
        <w:t xml:space="preserve"/>
      </w:r>
      <w:r>
        <w:br/>
      </w:r>
      <w:r>
        <w:t xml:space="preserve">Día 2: Ciudad Prohibida, Plaza Tian An Men y Palacio de Verano. (Almuerzo).</w:t>
      </w:r>
      <w:r>
        <w:br/>
      </w:r>
      <w:r>
        <w:t xml:space="preserve"/>
      </w:r>
      <w:r>
        <w:br/>
      </w:r>
      <w:r>
        <w:t xml:space="preserve">Día 3: Gran Muralla China, Parque Olímpico y Cena de Pato Laqueado.</w:t>
      </w:r>
      <w:r>
        <w:br/>
      </w:r>
      <w:r>
        <w:t xml:space="preserve"/>
      </w:r>
      <w:r>
        <w:br/>
      </w:r>
      <w:r>
        <w:t xml:space="preserve">Día 4: Templo del Cielo y Tren de Alta Velocidad hacia Xi’an.</w:t>
      </w:r>
      <w:r>
        <w:br/>
      </w:r>
      <w:r>
        <w:t xml:space="preserve"/>
      </w:r>
      <w:r>
        <w:br/>
      </w:r>
      <w:r>
        <w:t xml:space="preserve">Día 5: Museo de los Guerreros de Terracota y Barrio Musulmán.</w:t>
      </w:r>
      <w:r>
        <w:br/>
      </w:r>
      <w:r>
        <w:t xml:space="preserve"/>
      </w:r>
      <w:r>
        <w:br/>
      </w:r>
      <w:r>
        <w:t xml:space="preserve">Día 6: Mañana libre y vuelo hacia Zhangjiajie.</w:t>
      </w:r>
      <w:r>
        <w:br/>
      </w:r>
      <w:r>
        <w:t xml:space="preserve"/>
      </w:r>
      <w:r>
        <w:br/>
      </w:r>
      <w:r>
        <w:t xml:space="preserve">Día 7: Parque Yuanjiajie (Montañas de Avatar) y Arroyo del Látigo Dorado.</w:t>
      </w:r>
      <w:r>
        <w:br/>
      </w:r>
      <w:r>
        <w:t xml:space="preserve"/>
      </w:r>
      <w:r>
        <w:br/>
      </w:r>
      <w:r>
        <w:t xml:space="preserve">Día 8: Lago Baofeng, Montaña Tianmen (Camino de Vidrio) y vuelo a Shanghái.</w:t>
      </w:r>
      <w:r>
        <w:br/>
      </w:r>
      <w:r>
        <w:t xml:space="preserve"/>
      </w:r>
      <w:r>
        <w:br/>
      </w:r>
      <w:r>
        <w:t xml:space="preserve">Día 9: Jardín Yuyuan, Templo de Buda de Jade y El Bund.</w:t>
      </w:r>
      <w:r>
        <w:br/>
      </w:r>
      <w:r>
        <w:t xml:space="preserve"/>
      </w:r>
      <w:r>
        <w:br/>
      </w:r>
      <w:r>
        <w:t xml:space="preserve">Día 10: Traslado al aeropuerto de Shanghái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Vuelos internacionales redondos y vuelos domésticos internos según programa (tasas incluidas).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🏨 Hospedaje: 09 noches en hoteles 5 estrellas con desayuno buffet diario.</w:t>
      </w:r>
      <w:r>
        <w:br/>
      </w:r>
      <w:r>
        <w:t xml:space="preserve">• 🍽️ Alimentación: Media pensión (almuerzos de comida china o buffet mixto) y una Cena Especial de Pato Laqueado en Beijing.</w:t>
      </w:r>
      <w:r>
        <w:br/>
      </w:r>
      <w:r>
        <w:t xml:space="preserve">• 🚄 Transporte Interno: Billetes de tren de Alta Velocidad en Clase Turista.</w:t>
      </w:r>
      <w:r>
        <w:br/>
      </w:r>
      <w:r>
        <w:t xml:space="preserve">• 🎟️ Entradas: Visitas y excursiones mencionadas en el itinerario con guías locales (Habla hispana en ciudades principales / Inglés en tramos específicos).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 y Trámites: Requisitos migratorios responsabilidad del pasajero.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🥡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Itinerario:</w:t>
      </w:r>
      <w:r>
        <w:br/>
      </w:r>
      <w:r>
        <w:t xml:space="preserve">• DÍA 1: 📍 Llegada a Beijing</w:t>
      </w:r>
      <w:r>
        <w:br/>
      </w:r>
      <w:r>
        <w:t xml:space="preserve">• ¡Bienvenido a China! A tu llegada al Aeropuerto Internacional de Beijing, nuestro equipo te recibirá para el traslado privado al hotel. Tendrás el resto del día libre para aclimatarte a la capital imperial.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⛩️ El Corazón Imperial (Ciudad Prohibida + Palacio de Verano)</w:t>
      </w:r>
      <w:r>
        <w:br/>
      </w:r>
      <w:r>
        <w:t xml:space="preserve">• Tras un desayuno buffet, visitaremos la emblemática Plaza de Tian An Men y la Ciudad Prohibida, el complejo palaciego más grande del mundo. Tras el almuerzo incluido, exploraremos el Palacio de Verano, el antiguo jardín imperial de la Dinastía Qing.</w:t>
      </w:r>
      <w:r>
        <w:br/>
      </w:r>
      <w:r>
        <w:t xml:space="preserve">• Alojamiento:</w:t>
      </w:r>
      <w:r>
        <w:br/>
      </w:r>
      <w:r>
        <w:t xml:space="preserve">• DÍA 3: 🧱 La Gran Muralla + Cena de Gala</w:t>
      </w:r>
      <w:r>
        <w:br/>
      </w:r>
      <w:r>
        <w:t xml:space="preserve">• Excursión a la Gran Muralla (Paso Juyongguan o Badaling), una de las maravillas del mundo. De regreso, haremos una parada fotográfica en el Nido del Pájaro y el Cubo del Agua (Estadio Olímpico). Finalizaremos el día con una cena de bienvenida degustando el famoso Pato Laqueado de Beijing.</w:t>
      </w:r>
      <w:r>
        <w:br/>
      </w:r>
      <w:r>
        <w:t xml:space="preserve">• Almuerzo y Cena incluidos.</w:t>
      </w:r>
      <w:r>
        <w:br/>
      </w:r>
      <w:r>
        <w:t xml:space="preserve">• DÍA 4: 🚄 Beijing – Xi’an (Tren de Alta Velocidad)</w:t>
      </w:r>
      <w:r>
        <w:br/>
      </w:r>
      <w:r>
        <w:t xml:space="preserve">• Visitaremos el Templo del Cielo, donde los emperadores oraban por las cosechas. Tras el almuerzo, traslado a la estación para tomar el Tren de Alta Velocidad hacia Xi’an, la antigua capital y punto de partida de la Ruta de la Seda.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este viaje?</w:t>
      </w:r>
      <w:r>
        <w:br/>
      </w:r>
      <w:r>
        <w:t xml:space="preserve">Sí, la mayoría de las nacionalidades requieren visa para ingresar a China continental. Te recomendamos tramitarla con al menos 45 días de antelación.</w:t>
      </w:r>
      <w:r>
        <w:br/>
      </w:r>
      <w:r>
        <w:t xml:space="preserve"/>
      </w:r>
      <w:r>
        <w:br/>
      </w:r>
      <w:r>
        <w:t xml:space="preserve">¿El tour en Zhangjiajie es físicamente exigente?</w:t>
      </w:r>
      <w:r>
        <w:br/>
      </w:r>
      <w:r>
        <w:t xml:space="preserve">Zhangjiajie requiere caminar y subir niveles. Contamos con teleféricos y ascensores, pero se recomienda calzado cómodo y buena movilidad.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