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240" w:after="120"/>
      </w:pPr>
      <w:r>
        <w:rPr>
          <w:b/>
          <w:sz w:val="34"/>
        </w:rPr>
        <w:t xml:space="preserve">KROA TOUR</w:t>
      </w:r>
    </w:p>
    <w:p>
      <w:r>
        <w:t xml:space="preserve">KROA TOUR</w:t>
      </w:r>
      <w:r>
        <w:br/>
      </w:r>
      <w:r>
        <w:t xml:space="preserve">Operador de viajes | Atención humana</w:t>
      </w:r>
      <w:r>
        <w:br/>
      </w:r>
      <w:r>
        <w:t xml:space="preserve">Correo: contacto@kroa.net</w:t>
      </w:r>
      <w:r>
        <w:br/>
      </w:r>
      <w:r>
        <w:t xml:space="preserve">Sitio web: www.kroa.net</w:t>
      </w:r>
      <w:r>
        <w:br/>
      </w:r>
      <w:r>
        <w:t xml:space="preserve">Teléfono principal: +52 55 7375 7340</w:t>
      </w:r>
      <w:r>
        <w:br/>
      </w:r>
      <w:r>
        <w:t xml:space="preserve"/>
      </w:r>
      <w:r>
        <w:br/>
      </w:r>
      <w:r>
        <w:t xml:space="preserve">OFICINAS KROA TOUR</w:t>
      </w:r>
      <w:r>
        <w:br/>
      </w:r>
      <w:r>
        <w:t xml:space="preserve">Contrata y recibe atención personalizada en cualquiera de nuestras tres oficinas:</w:t>
      </w:r>
      <w:r>
        <w:br/>
      </w:r>
      <w:r>
        <w:t xml:space="preserve">• Kroa San Jerónimo</w:t>
      </w:r>
      <w:r>
        <w:br/>
      </w:r>
      <w:r>
        <w:t xml:space="preserve">• Kroa Coapa Coyoacán</w:t>
      </w:r>
      <w:r>
        <w:br/>
      </w:r>
      <w:r>
        <w:t xml:space="preserve">• Kroa Mundo E</w:t>
      </w:r>
    </w:p>
    <w:p>
      <w:r>
        <w:t xml:space="preserve">————————————————————————————</w:t>
      </w:r>
    </w:p>
    <w:p>
      <w:pPr>
        <w:spacing w:before="240" w:after="120"/>
      </w:pPr>
      <w:r>
        <w:rPr>
          <w:b/>
          <w:sz w:val="34"/>
        </w:rPr>
        <w:t xml:space="preserve">ITINERARIO DE VIAJE</w:t>
      </w:r>
    </w:p>
    <w:p>
      <w:pPr>
        <w:spacing w:before="200" w:after="80"/>
      </w:pPr>
      <w:r>
        <w:rPr>
          <w:b/>
          <w:sz w:val="26"/>
        </w:rPr>
        <w:t xml:space="preserve">BLOQUEO TURQUÍA EXTRA Y CRUCERO POR ISLAS GRIEGAS 15 DÍAS</w:t>
      </w:r>
    </w:p>
    <w:p>
      <w:r>
        <w:rPr>
          <w:b/>
        </w:rPr>
        <w:t xml:space="preserve">Duración: 15 días / 14 noches</w:t>
      </w:r>
    </w:p>
    <w:p>
      <w:r>
        <w:rPr>
          <w:b/>
        </w:rPr>
        <w:t xml:space="preserve">Tipo de salida: fija_unica</w:t>
      </w:r>
    </w:p>
    <w:p>
      <w:r>
        <w:rPr>
          <w:b/>
        </w:rPr>
        <w:t xml:space="preserve">Fechas / rango: DEL 03 AL 18 AGOSTO DEL 2026</w:t>
      </w:r>
    </w:p>
    <w:p>
      <w:r>
        <w:rPr>
          <w:b/>
        </w:rPr>
        <w:t xml:space="preserve">Fecha de emisión: 05/09/2026</w:t>
      </w:r>
    </w:p>
    <w:p>
      <w:pPr>
        <w:spacing w:before="200" w:after="80"/>
      </w:pPr>
      <w:r>
        <w:rPr>
          <w:b/>
          <w:sz w:val="26"/>
        </w:rPr>
        <w:t xml:space="preserve">RESUMEN DEL VIAJE</w:t>
      </w:r>
    </w:p>
    <w:p>
      <w:r>
        <w:t xml:space="preserve">BLOQUEO TURQUÍA EXTRA Y CRUCERO POR ISLAS GRIEGAS 15 DÍAS</w:t>
      </w:r>
      <w:r>
        <w:br/>
      </w:r>
      <w:r>
        <w:t xml:space="preserve"/>
      </w:r>
      <w:r>
        <w:br/>
      </w:r>
      <w:r>
        <w:t xml:space="preserve">•</w:t>
      </w:r>
      <w:r>
        <w:br/>
      </w:r>
      <w:r>
        <w:t xml:space="preserve">Día 0: Salida de México (Vuelo Turkish).</w:t>
      </w:r>
      <w:r>
        <w:br/>
      </w:r>
      <w:r>
        <w:t xml:space="preserve"/>
      </w:r>
      <w:r>
        <w:br/>
      </w:r>
      <w:r>
        <w:t xml:space="preserve">•</w:t>
      </w:r>
      <w:r>
        <w:br/>
      </w:r>
      <w:r>
        <w:t xml:space="preserve">Día 1: Llegada a Estambul.</w:t>
      </w:r>
      <w:r>
        <w:br/>
      </w:r>
      <w:r>
        <w:t xml:space="preserve"/>
      </w:r>
      <w:r>
        <w:br/>
      </w:r>
      <w:r>
        <w:t xml:space="preserve">•</w:t>
      </w:r>
      <w:r>
        <w:br/>
      </w:r>
      <w:r>
        <w:t xml:space="preserve">Día 2: Tour por el Bósforo y casco antiguo.</w:t>
      </w:r>
      <w:r>
        <w:br/>
      </w:r>
      <w:r>
        <w:t xml:space="preserve"/>
      </w:r>
      <w:r>
        <w:br/>
      </w:r>
      <w:r>
        <w:t xml:space="preserve">•</w:t>
      </w:r>
      <w:r>
        <w:br/>
      </w:r>
      <w:r>
        <w:t xml:space="preserve">Día 3: Ankara y llegada a Capadocia.</w:t>
      </w:r>
      <w:r>
        <w:br/>
      </w:r>
      <w:r>
        <w:t xml:space="preserve"/>
      </w:r>
      <w:r>
        <w:br/>
      </w:r>
      <w:r>
        <w:t xml:space="preserve">•</w:t>
      </w:r>
      <w:r>
        <w:br/>
      </w:r>
      <w:r>
        <w:t xml:space="preserve">Día 4: Ciudad Subterránea y Museo Göreme.</w:t>
      </w:r>
      <w:r>
        <w:br/>
      </w:r>
      <w:r>
        <w:t xml:space="preserve"/>
      </w:r>
      <w:r>
        <w:br/>
      </w:r>
      <w:r>
        <w:t xml:space="preserve">•</w:t>
      </w:r>
      <w:r>
        <w:br/>
      </w:r>
      <w:r>
        <w:t xml:space="preserve">Día 5: Valles de Chimeneas y Uchisar.</w:t>
      </w:r>
      <w:r>
        <w:br/>
      </w:r>
      <w:r>
        <w:t xml:space="preserve"/>
      </w:r>
      <w:r>
        <w:br/>
      </w:r>
      <w:r>
        <w:t xml:space="preserve">•</w:t>
      </w:r>
      <w:r>
        <w:br/>
      </w:r>
      <w:r>
        <w:t xml:space="preserve">Día 6: Pamukkale (Piscinas térmicas).</w:t>
      </w:r>
      <w:r>
        <w:br/>
      </w:r>
      <w:r>
        <w:t xml:space="preserve"/>
      </w:r>
      <w:r>
        <w:br/>
      </w:r>
      <w:r>
        <w:t xml:space="preserve">•</w:t>
      </w:r>
      <w:r>
        <w:br/>
      </w:r>
      <w:r>
        <w:t xml:space="preserve">Día 7: Ruinas de Éfeso y Casa de la Virgen.</w:t>
      </w:r>
      <w:r>
        <w:br/>
      </w:r>
      <w:r>
        <w:t xml:space="preserve"/>
      </w:r>
      <w:r>
        <w:br/>
      </w:r>
      <w:r>
        <w:t xml:space="preserve">•</w:t>
      </w:r>
      <w:r>
        <w:br/>
      </w:r>
      <w:r>
        <w:t xml:space="preserve">Día 8: Inicio de Crucero 🚢 -&gt; Isla de Patmos.</w:t>
      </w:r>
      <w:r>
        <w:br/>
      </w:r>
      <w:r>
        <w:t xml:space="preserve"/>
      </w:r>
      <w:r>
        <w:br/>
      </w:r>
      <w:r>
        <w:t xml:space="preserve">•</w:t>
      </w:r>
      <w:r>
        <w:br/>
      </w:r>
      <w:r>
        <w:t xml:space="preserve">Día 9: Crucero -&gt; Isla de Rodas.</w:t>
      </w:r>
      <w:r>
        <w:br/>
      </w:r>
      <w:r>
        <w:t xml:space="preserve"/>
      </w:r>
      <w:r>
        <w:br/>
      </w:r>
      <w:r>
        <w:t xml:space="preserve">•</w:t>
      </w:r>
      <w:r>
        <w:br/>
      </w:r>
      <w:r>
        <w:t xml:space="preserve">Día 10: Crucero -&gt; Creta y Santorini.</w:t>
      </w:r>
      <w:r>
        <w:br/>
      </w:r>
      <w:r>
        <w:t xml:space="preserve"/>
      </w:r>
      <w:r>
        <w:br/>
      </w:r>
      <w:r>
        <w:t xml:space="preserve">•</w:t>
      </w:r>
      <w:r>
        <w:br/>
      </w:r>
      <w:r>
        <w:t xml:space="preserve">Día 11: Crucero -&gt; Atenas y Mykonos.</w:t>
      </w:r>
      <w:r>
        <w:br/>
      </w:r>
      <w:r>
        <w:t xml:space="preserve"/>
      </w:r>
      <w:r>
        <w:br/>
      </w:r>
      <w:r>
        <w:t xml:space="preserve">•</w:t>
      </w:r>
      <w:r>
        <w:br/>
      </w:r>
      <w:r>
        <w:t xml:space="preserve">Día 12: Desembarque, visita a Bursa y Estambul.</w:t>
      </w:r>
      <w:r>
        <w:br/>
      </w:r>
      <w:r>
        <w:t xml:space="preserve"/>
      </w:r>
      <w:r>
        <w:br/>
      </w:r>
      <w:r>
        <w:t xml:space="preserve">•</w:t>
      </w:r>
      <w:r>
        <w:br/>
      </w:r>
      <w:r>
        <w:t xml:space="preserve">Día 13: Día libre en Estambul (Gran Bazar).</w:t>
      </w:r>
      <w:r>
        <w:br/>
      </w:r>
      <w:r>
        <w:t xml:space="preserve"/>
      </w:r>
      <w:r>
        <w:br/>
      </w:r>
      <w:r>
        <w:t xml:space="preserve">•</w:t>
      </w:r>
      <w:r>
        <w:br/>
      </w:r>
      <w:r>
        <w:t xml:space="preserve">Día 14/15: Vuelo de regreso y llegada a México.</w:t>
      </w:r>
    </w:p>
    <w:p>
      <w:pPr>
        <w:spacing w:before="200" w:after="80"/>
      </w:pPr>
      <w:r>
        <w:rPr>
          <w:b/>
          <w:sz w:val="26"/>
        </w:rPr>
        <w:t xml:space="preserve">INCLUYE</w:t>
      </w:r>
    </w:p>
    <w:p>
      <w:r>
        <w:t xml:space="preserve">• BLOQUEO TURQUÍA EXTRA Y CRUCERO POR ISLAS GRIEGAS 15 DÍAS INCLUYE:</w:t>
      </w:r>
      <w:r>
        <w:br/>
      </w:r>
      <w:r>
        <w:t xml:space="preserve">• •</w:t>
      </w:r>
      <w:r>
        <w:br/>
      </w:r>
      <w:r>
        <w:t xml:space="preserve">• ✈️ Vuelos: Internacionales con Turkish Airlines (México – Estambul – México).</w:t>
      </w:r>
      <w:r>
        <w:br/>
      </w:r>
      <w:r>
        <w:t xml:space="preserve">• •</w:t>
      </w:r>
      <w:r>
        <w:br/>
      </w:r>
      <w:r>
        <w:t xml:space="preserve">• 🏨 Alojamiento: 9 noches en hoteles categoría superior en Turquía + 4 noches a bordo de crucero (Cabina Exterior XBO).</w:t>
      </w:r>
      <w:r>
        <w:br/>
      </w:r>
      <w:r>
        <w:t xml:space="preserve">• •</w:t>
      </w:r>
      <w:r>
        <w:br/>
      </w:r>
      <w:r>
        <w:t xml:space="preserve">• 🍴 Alimentación: Desayunos diarios, 5 cenas en circuito Turquía y Pensión Completa en crucero (con bebidas seleccionadas en comidas).</w:t>
      </w:r>
      <w:r>
        <w:br/>
      </w:r>
      <w:r>
        <w:t xml:space="preserve">• •</w:t>
      </w:r>
    </w:p>
    <w:p>
      <w:pPr>
        <w:spacing w:before="200" w:after="80"/>
      </w:pPr>
      <w:r>
        <w:rPr>
          <w:b/>
          <w:sz w:val="26"/>
        </w:rPr>
        <w:t xml:space="preserve">NO INCLUYE</w:t>
      </w:r>
    </w:p>
    <w:p>
      <w:r>
        <w:t xml:space="preserve">• BLOQUEO TURQUÍA EXTRA Y CRUCERO POR ISLAS GRIEGAS 15 DÍAS NO INCLUYE:</w:t>
      </w:r>
      <w:r>
        <w:br/>
      </w:r>
      <w:r>
        <w:t xml:space="preserve">• •</w:t>
      </w:r>
      <w:r>
        <w:br/>
      </w:r>
      <w:r>
        <w:t xml:space="preserve">• 🛂 Tasas de Destino: Tasa de servicio en Turquía ($50 USD) y Nuevo Impuesto de Sostenibilidad en Grecia (€60 EUR).</w:t>
      </w:r>
      <w:r>
        <w:br/>
      </w:r>
      <w:r>
        <w:t xml:space="preserve">• •</w:t>
      </w:r>
      <w:r>
        <w:br/>
      </w:r>
      <w:r>
        <w:t xml:space="preserve">• 🥤 Extras: Bebidas fuera de comidas, gastos personales y equipaje excedente.</w:t>
      </w:r>
      <w:r>
        <w:br/>
      </w:r>
      <w:r>
        <w:t xml:space="preserve">• •</w:t>
      </w:r>
      <w:r>
        <w:br/>
      </w:r>
      <w:r>
        <w:t xml:space="preserve">• 🛡️ Protección: Seguro de asistencia en viaje (Altamente recomendado).</w:t>
      </w:r>
      <w:r>
        <w:br/>
      </w:r>
      <w:r>
        <w:t xml:space="preserve">• •</w:t>
      </w:r>
    </w:p>
    <w:p>
      <w:pPr>
        <w:spacing w:before="200" w:after="80"/>
      </w:pPr>
      <w:r>
        <w:rPr>
          <w:b/>
          <w:sz w:val="26"/>
        </w:rPr>
        <w:t xml:space="preserve">ITINERARIO DÍA A DÍA (RESUMIDO)</w:t>
      </w:r>
    </w:p>
    <w:p>
      <w:r>
        <w:t xml:space="preserve">• BLOQUEO TURQUÍA EXTRA Y CRUCERO POR ISLAS GRIEGAS 15 DÍAS</w:t>
      </w:r>
      <w:r>
        <w:br/>
      </w:r>
      <w:r>
        <w:t xml:space="preserve">• Día 00 (03 Ago): México – Estambul ✈️</w:t>
      </w:r>
      <w:r>
        <w:br/>
      </w:r>
      <w:r>
        <w:t xml:space="preserve">• Salida de CDMX en vuelo de Turkish Airlines (TK 181). Noche a bordo.</w:t>
      </w:r>
      <w:r>
        <w:br/>
      </w:r>
      <w:r>
        <w:t xml:space="preserve">• Día 01 (04 Ago): Llegada a Estambul</w:t>
      </w:r>
      <w:r>
        <w:br/>
      </w:r>
      <w:r>
        <w:t xml:space="preserve">• Recepción en el aeropuerto y traslado al hotel con asistente de habla hispana.</w:t>
      </w:r>
      <w:r>
        <w:br/>
      </w:r>
      <w:r>
        <w:t xml:space="preserve">• Día 02 (05 Ago): Estambul Panorámico 🏰</w:t>
      </w:r>
      <w:r>
        <w:br/>
      </w:r>
      <w:r>
        <w:t xml:space="preserve">• Recorrido por las murallas antiguas, Bósforo y distritos de Taksim y Eminonü. Tarde libre u opcional crucero por el Bósforo y Bazar de las Especias.</w:t>
      </w:r>
      <w:r>
        <w:br/>
      </w:r>
      <w:r>
        <w:t xml:space="preserve">• Día 03 (06 Ago): Estambul – Ankara – Capadocia 🚌</w:t>
      </w:r>
      <w:r>
        <w:br/>
      </w:r>
      <w:r>
        <w:t xml:space="preserve">• Visita al Mausoleo de Atatürk en la capital y viaje hacia los paisajes lunares de Capadocia. Cena incluida.</w:t>
      </w:r>
      <w:r>
        <w:br/>
      </w:r>
      <w:r>
        <w:t xml:space="preserve">• Día 04 (07 Ago): Tesoros de Capadocia 🎈</w:t>
      </w:r>
      <w:r>
        <w:br/>
      </w:r>
      <w:r>
        <w:t xml:space="preserve">• Ciudad subterránea de Ozkonak, Museo de Göreme (frescos cristianos) y talleres de alfombras. Opcional: Vuelo en Globo o Safari. Cena incluida.</w:t>
      </w:r>
      <w:r>
        <w:br/>
      </w:r>
      <w:r>
        <w:t xml:space="preserve">• Día 05 (08 Ago): Chimeneas de Hadas 🧚</w:t>
      </w:r>
    </w:p>
    <w:p>
      <w:pPr>
        <w:spacing w:before="200" w:after="80"/>
      </w:pPr>
      <w:r>
        <w:rPr>
          <w:b/>
          <w:sz w:val="26"/>
        </w:rPr>
        <w:t xml:space="preserve">PREGUNTAS FRECUENTES (FAQ)</w:t>
      </w:r>
    </w:p>
    <w:p>
      <w:r>
        <w:t xml:space="preserve">¿Cómo se congela el tipo de cambio?</w:t>
      </w:r>
      <w:r>
        <w:br/>
      </w:r>
      <w:r>
        <w:t xml:space="preserve">La tarifa base es de $3,898 USD. Al realizar tu pago en pesos mexicanos, se toma el tipo de cambio oficial del día de la transacción para congelar ese monto.</w:t>
      </w:r>
      <w:r>
        <w:br/>
      </w:r>
      <w:r>
        <w:t xml:space="preserve"/>
      </w:r>
      <w:r>
        <w:br/>
      </w:r>
      <w:r>
        <w:t xml:space="preserve">¿Qué incluye el paquete de bebidas en el crucero?</w:t>
      </w:r>
      <w:r>
        <w:br/>
      </w:r>
      <w:r>
        <w:t xml:space="preserve">Incluye café, té, agua y jugos ilimitados en horarios de restaurante, además de refrescos de cortesía durante el almuerzo y la cena.</w:t>
      </w:r>
    </w:p>
    <w:p>
      <w:pPr>
        <w:spacing w:before="200" w:after="80"/>
      </w:pPr>
      <w:r>
        <w:rPr>
          <w:b/>
          <w:sz w:val="26"/>
        </w:rPr>
        <w:t xml:space="preserve">ASISTENCIA DURANTE TU VIAJE</w:t>
      </w:r>
    </w:p>
    <w:p>
      <w:r>
        <w:t xml:space="preserve">ASISTENCIA DURANTE TU VIAJE</w:t>
      </w:r>
      <w:r>
        <w:br/>
      </w:r>
      <w:r>
        <w:t xml:space="preserve">Durante todo tu viaje contarás con asistencia humana personalizada 24/7 en destino, para cualquier situación imprevista o necesidad urgente.</w:t>
      </w:r>
      <w:r>
        <w:br/>
      </w:r>
      <w:r>
        <w:t xml:space="preserve"/>
      </w:r>
      <w:r>
        <w:br/>
      </w:r>
      <w:r>
        <w:t xml:space="preserve">Teléfono de emergencia en destino (24/7):</w:t>
      </w:r>
      <w:r>
        <w:br/>
      </w:r>
      <w:r>
        <w:t xml:space="preserve">+52 1 55 3194 0944</w:t>
      </w:r>
      <w:r>
        <w:br/>
      </w:r>
      <w:r>
        <w:t xml:space="preserve"/>
      </w:r>
      <w:r>
        <w:br/>
      </w:r>
      <w:r>
        <w:t xml:space="preserve">Este número está disponible exclusivamente para pasajeros en viaje y es atendido por nuestro equipo humano de soporte.</w:t>
      </w:r>
    </w:p>
    <w:p>
      <w:pPr>
        <w:spacing w:before="200" w:after="80"/>
      </w:pPr>
      <w:r>
        <w:rPr>
          <w:b/>
          <w:sz w:val="26"/>
        </w:rPr>
        <w:t xml:space="preserve">HORARIOS DE ATENCIÓN KROA TOUR</w:t>
      </w:r>
    </w:p>
    <w:p>
      <w:r>
        <w:t xml:space="preserve">HORARIOS DE ATENCIÓN KROA TOUR</w:t>
      </w:r>
      <w:r>
        <w:br/>
      </w:r>
      <w:r>
        <w:t xml:space="preserve">• Lunes a miércoles: 8:00 a 19:00 h</w:t>
      </w:r>
      <w:r>
        <w:br/>
      </w:r>
      <w:r>
        <w:t xml:space="preserve">• Jueves a sábado: 8:00 a 21:00 h</w:t>
      </w:r>
      <w:r>
        <w:br/>
      </w:r>
      <w:r>
        <w:t xml:space="preserve">• Domingos: 10:00 a 19:00 h</w:t>
      </w:r>
      <w:r>
        <w:br/>
      </w:r>
      <w:r>
        <w:t xml:space="preserve"/>
      </w:r>
      <w:r>
        <w:br/>
      </w:r>
      <w:r>
        <w:t xml:space="preserve">Atención los 365 días del año, incluidos días festivos.</w:t>
      </w:r>
    </w:p>
    <w:p>
      <w:pPr>
        <w:spacing w:before="200" w:after="80"/>
      </w:pPr>
      <w:r>
        <w:rPr>
          <w:b/>
          <w:sz w:val="26"/>
        </w:rPr>
        <w:t xml:space="preserve">RECOMENDACIONES Y CONDICIONES GENERALES</w:t>
      </w:r>
    </w:p>
    <w:p>
      <w:r>
        <w:t xml:space="preserve">Condiciones de tarifas y disponibilidad</w:t>
      </w:r>
      <w:r>
        <w:br/>
      </w:r>
      <w:r>
        <w:t xml:space="preserve">Las tarifas, servicios y condiciones descritas en el presente itinerario están sujetas a disponibilidad y pueden modificarse sin previo aviso de acuerdo con la disponibilidad de proveedores, temporadas o ajustes operativos externos.</w:t>
      </w:r>
      <w:r>
        <w:br/>
      </w:r>
      <w:r>
        <w:t xml:space="preserve"/>
      </w:r>
      <w:r>
        <w:br/>
      </w:r>
      <w:r>
        <w:t xml:space="preserve">Para asegurar la tarifa indicada, es necesario realizar la reservación.</w:t>
      </w:r>
      <w:r>
        <w:br/>
      </w:r>
      <w:r>
        <w:t xml:space="preserve">La tarifa quedará confirmada una vez que el pasajero reciba su hoja de confirmación oficial, en la cual se detallarán los servicios contratados y el precio final aplicable.</w:t>
      </w:r>
    </w:p>
    <w:p>
      <w:pPr>
        <w:spacing w:before="200" w:after="80"/>
      </w:pPr>
      <w:r>
        <w:rPr>
          <w:b/>
          <w:sz w:val="26"/>
        </w:rPr>
        <w:t xml:space="preserve">FIRMA Y CONFIRMACIÓN</w:t>
      </w:r>
    </w:p>
    <w:p>
      <w:r>
        <w:t xml:space="preserve">Nombre del pasajero: _______________________________</w:t>
      </w:r>
      <w:r>
        <w:br/>
      </w:r>
      <w:r>
        <w:t xml:space="preserve">Firma: ____________________________________________</w:t>
      </w:r>
      <w:r>
        <w:br/>
      </w:r>
      <w:r>
        <w:t xml:space="preserve">Fecha: ____________________________________________</w:t>
      </w:r>
    </w:p>
    <w:sectPr/>
  </w:body>
</w:document>
</file>