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CHINA: BEIJING Y SHANGHÁI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JUEVES Y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CHINA: BEIJING Y SHANGHÁI 6 DÍAS</w:t>
      </w:r>
      <w:r>
        <w:br/>
      </w:r>
      <w:r>
        <w:t xml:space="preserve"/>
      </w:r>
      <w:r>
        <w:br/>
      </w:r>
      <w:r>
        <w:t xml:space="preserve">Día 1: Llegada a Pekín. Traslado al hotel y tarde libre.</w:t>
      </w:r>
      <w:r>
        <w:br/>
      </w:r>
      <w:r>
        <w:t xml:space="preserve"/>
      </w:r>
      <w:r>
        <w:br/>
      </w:r>
      <w:r>
        <w:t xml:space="preserve">Día 2: Visita a la Ciudad Prohibida, Plaza Tian An Men y Palacio de Verano. (Almuerzo).</w:t>
      </w:r>
      <w:r>
        <w:br/>
      </w:r>
      <w:r>
        <w:t xml:space="preserve"/>
      </w:r>
      <w:r>
        <w:br/>
      </w:r>
      <w:r>
        <w:t xml:space="preserve">Día 3: Excursión a la Gran Muralla. Fotos en el Estadio Olímpico y Cena de Pato Laqueado.</w:t>
      </w:r>
      <w:r>
        <w:br/>
      </w:r>
      <w:r>
        <w:t xml:space="preserve"/>
      </w:r>
      <w:r>
        <w:br/>
      </w:r>
      <w:r>
        <w:t xml:space="preserve">Día 4: Templo del Cielo. Viaje en Tren de Alta Velocidad hacia Shanghái. (Almuerzo).</w:t>
      </w:r>
      <w:r>
        <w:br/>
      </w:r>
      <w:r>
        <w:t xml:space="preserve"/>
      </w:r>
      <w:r>
        <w:br/>
      </w:r>
      <w:r>
        <w:t xml:space="preserve">Día 5: Jardín Yuyuan, Templo del Buda de Jade y caminata por el Malecón (The Bund). (Almuerzo).</w:t>
      </w:r>
      <w:r>
        <w:br/>
      </w:r>
      <w:r>
        <w:t xml:space="preserve"/>
      </w:r>
      <w:r>
        <w:br/>
      </w:r>
      <w:r>
        <w:t xml:space="preserve">Día 6: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¿Qué incluye tu viaje a CHINA: BEIJING Y SHANGHÁI 6 DÍAS?</w:t>
      </w:r>
      <w:r>
        <w:br/>
      </w:r>
      <w:r>
        <w:t xml:space="preserve">•  </w:t>
      </w:r>
      <w:r>
        <w:br/>
      </w:r>
      <w:r>
        <w:t xml:space="preserve">• ✈️ Vuelos: Boletos redondos y vuelo interno Beijing-Shanghái (según opción elegida).</w:t>
      </w:r>
      <w:r>
        <w:br/>
      </w:r>
      <w:r>
        <w:t xml:space="preserve">• 🏨 Alojamiento: 5 noches en hoteles de categoría superior con desayuno incluido.</w:t>
      </w:r>
      <w:r>
        <w:br/>
      </w:r>
      <w:r>
        <w:t xml:space="preserve">• 🗣️ Asistencia: Personal de habla hispana para traslados en aeropuertos.</w:t>
      </w:r>
      <w:r>
        <w:br/>
      </w:r>
      <w:r>
        <w:t xml:space="preserve">• 🗺️ Guías Profesionales: Guías locales oficiales en español para todas las visitas.</w:t>
      </w:r>
      <w:r>
        <w:br/>
      </w:r>
      <w:r>
        <w:t xml:space="preserve">• 🚆 Transporte Local: Traslados en tren de alta velocidad o avión (según opción Premium/-AIR).</w:t>
      </w:r>
      <w:r>
        <w:br/>
      </w:r>
      <w:r>
        <w:t xml:space="preserve">• 🎫 Entradas: Acceso garantizado a todos los monumentos y museos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CHINA: BEIJING Y SHANGHÁI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China (Responsabilidad del pasajero).</w:t>
      </w:r>
      <w:r>
        <w:br/>
      </w:r>
      <w:r>
        <w:t xml:space="preserve">• 🥤 Bebidas: Consumos adicionales durante los almuerzos/cenas.</w:t>
      </w:r>
      <w:r>
        <w:br/>
      </w:r>
      <w:r>
        <w:t xml:space="preserve">• 💰 Propinas: Gratificaciones para guías y conductores.</w:t>
      </w:r>
      <w:r>
        <w:br/>
      </w:r>
      <w:r>
        <w:t xml:space="preserve">• 🛎️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CHINA: BEIJING Y SHANGHÁI 6 DÍAS:</w:t>
      </w:r>
      <w:r>
        <w:br/>
      </w:r>
      <w:r>
        <w:t xml:space="preserve">• Día 1: Bienvenida a la Capital Imperial (Pekín)</w:t>
      </w:r>
      <w:r>
        <w:br/>
      </w:r>
      <w:r>
        <w:t xml:space="preserve">• Llegada al Aeropuerto Internacional de Beijing.</w:t>
      </w:r>
      <w:r>
        <w:br/>
      </w:r>
      <w:r>
        <w:t xml:space="preserve">• Recepción por nuestro personal y traslado privado al hotel.</w:t>
      </w:r>
      <w:r>
        <w:br/>
      </w:r>
      <w:r>
        <w:t xml:space="preserve">• Tendrás el resto del día libre para aclimatarte a la vibrante energía de la capital china, donde los callejones antiguos (hutongs) conviven con rascacielos vanguardistas.</w:t>
      </w:r>
      <w:r>
        <w:br/>
      </w:r>
      <w:r>
        <w:t xml:space="preserve">• Alojamiento: Pekín.</w:t>
      </w:r>
      <w:r>
        <w:br/>
      </w:r>
      <w:r>
        <w:t xml:space="preserve">• Día 2: El Corazón de China y el Legado Ming</w:t>
      </w:r>
      <w:r>
        <w:br/>
      </w:r>
      <w:r>
        <w:t xml:space="preserve">• Desayuno buffet.</w:t>
      </w:r>
      <w:r>
        <w:br/>
      </w:r>
      <w:r>
        <w:t xml:space="preserve">• Iniciaremos el día en la Plaza de Tian An Men, una de las más grandes del mundo, para luego cruzar hacia la Ciudad Prohibida.</w:t>
      </w:r>
      <w:r>
        <w:br/>
      </w:r>
      <w:r>
        <w:t xml:space="preserve">• Este complejo palaciego de 980 edificios fue el hogar de 24 emperadores.</w:t>
      </w:r>
      <w:r>
        <w:br/>
      </w:r>
      <w:r>
        <w:t xml:space="preserve">• Por la tarde, visitaremos el Palacio de Verano, un oasis de jardines y lagos que servía de refugio imperial ante el calor.</w:t>
      </w:r>
      <w:r>
        <w:br/>
      </w:r>
      <w:r>
        <w:t xml:space="preserve">• Incluye: Almuerzo de comida local.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este viaje a CHINA: BEIJING Y SHANGHÁI 6 DÍAS?</w:t>
      </w:r>
      <w:r>
        <w:br/>
      </w:r>
      <w:r>
        <w:t xml:space="preserve">Sí, los ciudadanos de la mayoría de los países latinoamericanos requieren visa para ingresar a China. Te recomendamos iniciar el trámite con al menos 30 días de antelación.</w:t>
      </w:r>
      <w:r>
        <w:br/>
      </w:r>
      <w:r>
        <w:t xml:space="preserve"/>
      </w:r>
      <w:r>
        <w:br/>
      </w:r>
      <w:r>
        <w:t xml:space="preserve">¿Qué diferencia hay entre la opción Premium y la opción -AIR?</w:t>
      </w:r>
      <w:r>
        <w:br/>
      </w:r>
      <w:r>
        <w:t xml:space="preserve">La opción -AIR incluye el trayecto Pekín-Shanghái en avión, mientras que la opción Premium realiza este trayecto en Tren de Alta Velocidad (clase turista).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