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DE LONDRES A ÁMSTERDAM 10 DÍAS</w:t>
      </w:r>
    </w:p>
    <w:p>
      <w:r>
        <w:rPr>
          <w:b/>
        </w:rPr>
        <w:t xml:space="preserve">Duración: 10 días / 9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sábados.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AMÉRICA – LONDRES ✈️</w:t>
      </w:r>
      <w:r>
        <w:br/>
      </w:r>
      <w:r>
        <w:t xml:space="preserve"/>
      </w:r>
      <w:r>
        <w:br/>
      </w:r>
      <w:r>
        <w:t xml:space="preserve">DÍA 2: LONDRES (Llegada)</w:t>
      </w:r>
      <w:r>
        <w:br/>
      </w:r>
      <w:r>
        <w:t xml:space="preserve"/>
      </w:r>
      <w:r>
        <w:br/>
      </w:r>
      <w:r>
        <w:t xml:space="preserve">DÍA 3: LONDRES (Panorámica) 📸</w:t>
      </w:r>
      <w:r>
        <w:br/>
      </w:r>
      <w:r>
        <w:t xml:space="preserve"/>
      </w:r>
      <w:r>
        <w:br/>
      </w:r>
      <w:r>
        <w:t xml:space="preserve">DÍA 4: LONDRES (Día Libre) 🛍️</w:t>
      </w:r>
      <w:r>
        <w:br/>
      </w:r>
      <w:r>
        <w:t xml:space="preserve"/>
      </w:r>
      <w:r>
        <w:br/>
      </w:r>
      <w:r>
        <w:t xml:space="preserve">DÍA 5: LONDRES – DOVER – CALAIS – PARÍS 🛳️🚌</w:t>
      </w:r>
      <w:r>
        <w:br/>
      </w:r>
      <w:r>
        <w:t xml:space="preserve"/>
      </w:r>
      <w:r>
        <w:br/>
      </w:r>
      <w:r>
        <w:t xml:space="preserve">DÍA 6: PARÍS (Ciudad Luz)</w:t>
      </w:r>
      <w:r>
        <w:br/>
      </w:r>
      <w:r>
        <w:t xml:space="preserve"/>
      </w:r>
      <w:r>
        <w:br/>
      </w:r>
      <w:r>
        <w:t xml:space="preserve">DÍA 7: PARÍS (Versalles) 👑</w:t>
      </w:r>
      <w:r>
        <w:br/>
      </w:r>
      <w:r>
        <w:t xml:space="preserve"/>
      </w:r>
      <w:r>
        <w:br/>
      </w:r>
      <w:r>
        <w:t xml:space="preserve">DÍA 8: PARÍS – BRUJAS – ÁMSTERDAM</w:t>
      </w:r>
      <w:r>
        <w:br/>
      </w:r>
      <w:r>
        <w:t xml:space="preserve"/>
      </w:r>
      <w:r>
        <w:br/>
      </w:r>
      <w:r>
        <w:t xml:space="preserve">DÍA 9: ÁMSTERDAM 🌷</w:t>
      </w:r>
      <w:r>
        <w:br/>
      </w:r>
      <w:r>
        <w:t xml:space="preserve"/>
      </w:r>
      <w:r>
        <w:br/>
      </w:r>
      <w:r>
        <w:t xml:space="preserve">DÍA 10: ÁMSTERDAM (Salida)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ESTÁ INCLUIDO</w:t>
      </w:r>
      <w:r>
        <w:br/>
      </w:r>
      <w:r>
        <w:t xml:space="preserve">•  </w:t>
      </w:r>
      <w:r>
        <w:br/>
      </w:r>
      <w:r>
        <w:t xml:space="preserve">• ✈️ Vuelos: Aéreos redondos desde ciudad de origen (consultar).</w:t>
      </w:r>
      <w:r>
        <w:br/>
      </w:r>
      <w:r>
        <w:t xml:space="preserve">• 🚐 Traslados: Llegada en Londres (Aeropuerto – Hotel).</w:t>
      </w:r>
      <w:r>
        <w:br/>
      </w:r>
      <w:r>
        <w:t xml:space="preserve">• 🚌 Transporte: Autocar de lujo con WiFi gratuito durante el circuito.</w:t>
      </w:r>
      <w:r>
        <w:br/>
      </w:r>
      <w:r>
        <w:t xml:space="preserve">• 🗣️ Guías: Guía acompañante y guías locales en Londres, París y Ámsterdam.</w:t>
      </w:r>
      <w:r>
        <w:br/>
      </w:r>
      <w:r>
        <w:t xml:space="preserve">• 🥐 Alimentos: Desayuno buffet diario.</w:t>
      </w:r>
      <w:r>
        <w:br/>
      </w:r>
      <w:r>
        <w:t xml:space="preserve">• 🛡️ Seguridad: Seguro turístico básico.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QUE NO ESTÁ INCLUIDO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Gastos Personales: Almuerzos, cenas, bebidas, propinas.</w:t>
      </w:r>
      <w:r>
        <w:br/>
      </w:r>
      <w:r>
        <w:t xml:space="preserve">• 🏥 Seguros Adicionales: Seguro médico amplio o de cancelación (recomendado).</w:t>
      </w:r>
      <w:r>
        <w:br/>
      </w:r>
      <w:r>
        <w:t xml:space="preserve">• 🎟️ Opcionales: Excursiones no detalladas en el itinerario.</w:t>
      </w:r>
      <w:r>
        <w:br/>
      </w:r>
      <w:r>
        <w:t xml:space="preserve">• 🛂 Trámites: Visas o requisitos migratorios (ETIAS, Pasaporte).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📝 itinerario:</w:t>
      </w:r>
      <w:r>
        <w:br/>
      </w:r>
      <w:r>
        <w:t xml:space="preserve">• DÍA 1: El Comienzo de la Aventura ✈️</w:t>
      </w:r>
      <w:r>
        <w:br/>
      </w:r>
      <w:r>
        <w:t xml:space="preserve">• Ruta: América ➔ Londres</w:t>
      </w:r>
      <w:r>
        <w:br/>
      </w:r>
      <w:r>
        <w:t xml:space="preserve">• Tu viaje comienza con la emoción de cruzar el Atlántico. Salida en vuelo intercontinental con destino al Reino Unido. Disfruta de la noche a bordo, descansando y preparándote para despertar en el viejo continente.</w:t>
      </w:r>
      <w:r>
        <w:br/>
      </w:r>
      <w:r>
        <w:t xml:space="preserve">• DÍA 2: Welcome to London! 🇬🇧</w:t>
      </w:r>
      <w:r>
        <w:br/>
      </w:r>
      <w:r>
        <w:t xml:space="preserve">• Ruta: Llegada a Londres</w:t>
      </w:r>
      <w:r>
        <w:br/>
      </w:r>
      <w:r>
        <w:t xml:space="preserve">• Aterrizarás en uno de los aeropuertos internacionales de Londres (Heathrow, Gatwick o Luton). Allí, nuestro equipo te estará esperando para darte la asistencia necesaria y trasladarte cómodamente a tu hotel.</w:t>
      </w:r>
      <w:r>
        <w:br/>
      </w:r>
      <w:r>
        <w:t xml:space="preserve">• Tras el check-in, tendrás el resto del día libre. Es el momento perfecto para una primera toma de contacto: quizás caminar por el barrio, tomar tu primera pinta en un pub tradicional o simplemente descansar para estar listo para la acción del día siguiente.</w:t>
      </w:r>
      <w:r>
        <w:br/>
      </w:r>
      <w:r>
        <w:t xml:space="preserve">• 🏨 Hospedaje: Holiday Inn Express Earls Court (o similar).</w:t>
      </w:r>
      <w:r>
        <w:br/>
      </w:r>
      <w:r>
        <w:t xml:space="preserve">• DÍA 3: La Realeza y la Historia Británica 👑</w:t>
      </w:r>
      <w:r>
        <w:br/>
      </w:r>
      <w:r>
        <w:t xml:space="preserve">• Actividad: Visita Panorámica + Tarde Libre (Opcionales)</w:t>
      </w:r>
      <w:r>
        <w:br/>
      </w:r>
      <w:r>
        <w:t xml:space="preserve">• Después de un desayuno inglés, nos sumergiremos en el corazón de esta metrópolis cosmopolita. Realizaremos una visita panorámica completa donde verás los íconos mundiales: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¿Necesito visa para este circuito?</w:t>
      </w:r>
      <w:r>
        <w:br/>
      </w:r>
      <w:r>
        <w:t xml:space="preserve">Depende de tu nacionalidad. El tour visita Reino Unido (fuera de la UE) y Francia/Países Bajos (Espacio Schengen). Asegúrate de revisar los requisitos migratorios para ambas zonas antes de viajar.</w:t>
      </w:r>
      <w:r>
        <w:br/>
      </w:r>
      <w:r>
        <w:t xml:space="preserve"/>
      </w:r>
      <w:r>
        <w:br/>
      </w:r>
      <w:r>
        <w:t xml:space="preserve">¿Cuánto se camina durante el tour?</w:t>
      </w:r>
      <w:r>
        <w:br/>
      </w:r>
      <w:r>
        <w:t xml:space="preserve">El ritmo es moderado. Las visitas panorámicas incluyen tramos a pie, especialmente en zonas históricas donde no acceden los autobuses (como Brujas o el centro de París). Se recomienda calzado cómodo.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