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EUROTOUR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EUROTOUR 16 DÍAS</w:t>
      </w:r>
      <w:r>
        <w:br/>
      </w:r>
      <w:r>
        <w:t xml:space="preserve"/>
      </w:r>
      <w:r>
        <w:br/>
      </w:r>
      <w:r>
        <w:t xml:space="preserve">Día 1: ✈️ Vuelo internacional a Roma.</w:t>
      </w:r>
      <w:r>
        <w:br/>
      </w:r>
      <w:r>
        <w:t xml:space="preserve"/>
      </w:r>
      <w:r>
        <w:br/>
      </w:r>
      <w:r>
        <w:t xml:space="preserve">Día 2: 🇮🇹 Llegada a Roma y traslado al hotel.</w:t>
      </w:r>
      <w:r>
        <w:br/>
      </w:r>
      <w:r>
        <w:t xml:space="preserve"/>
      </w:r>
      <w:r>
        <w:br/>
      </w:r>
      <w:r>
        <w:t xml:space="preserve">Día 3: 🏛️ Roma Imperial + Audiencia Papal.</w:t>
      </w:r>
      <w:r>
        <w:br/>
      </w:r>
      <w:r>
        <w:t xml:space="preserve"/>
      </w:r>
      <w:r>
        <w:br/>
      </w:r>
      <w:r>
        <w:t xml:space="preserve">Día 4: 🍕 Día libre en Roma (Opcional: Pompeya/Capri).</w:t>
      </w:r>
      <w:r>
        <w:br/>
      </w:r>
      <w:r>
        <w:t xml:space="preserve"/>
      </w:r>
      <w:r>
        <w:br/>
      </w:r>
      <w:r>
        <w:t xml:space="preserve">Día 5: 🎨 Roma &gt; Florencia (Visita a pie).</w:t>
      </w:r>
      <w:r>
        <w:br/>
      </w:r>
      <w:r>
        <w:t xml:space="preserve"/>
      </w:r>
      <w:r>
        <w:br/>
      </w:r>
      <w:r>
        <w:t xml:space="preserve">Día 6: 🎭 Florencia &gt; Venecia (San Marcos y Canales).</w:t>
      </w:r>
      <w:r>
        <w:br/>
      </w:r>
      <w:r>
        <w:t xml:space="preserve"/>
      </w:r>
      <w:r>
        <w:br/>
      </w:r>
      <w:r>
        <w:t xml:space="preserve">Día 7: 🏔️ Venecia &gt; Lucerna &gt; Zúrich.</w:t>
      </w:r>
      <w:r>
        <w:br/>
      </w:r>
      <w:r>
        <w:t xml:space="preserve"/>
      </w:r>
      <w:r>
        <w:br/>
      </w:r>
      <w:r>
        <w:t xml:space="preserve">Día 8: 🗼 Zúrich &gt; Basilea &gt; París.</w:t>
      </w:r>
      <w:r>
        <w:br/>
      </w:r>
      <w:r>
        <w:t xml:space="preserve"/>
      </w:r>
      <w:r>
        <w:br/>
      </w:r>
      <w:r>
        <w:t xml:space="preserve">Día 9: 🏰 París: Tour panorámico (Eiffel, Notre Dame).</w:t>
      </w:r>
      <w:r>
        <w:br/>
      </w:r>
      <w:r>
        <w:t xml:space="preserve"/>
      </w:r>
      <w:r>
        <w:br/>
      </w:r>
      <w:r>
        <w:t xml:space="preserve">Día 10: 🍟 Día libre en París (Opcional: Versalles o Brujas).</w:t>
      </w:r>
      <w:r>
        <w:br/>
      </w:r>
      <w:r>
        <w:t xml:space="preserve"/>
      </w:r>
      <w:r>
        <w:br/>
      </w:r>
      <w:r>
        <w:t xml:space="preserve">Día 11: 🍷 París &gt; Valle del Loira &gt; Burdeos.</w:t>
      </w:r>
      <w:r>
        <w:br/>
      </w:r>
      <w:r>
        <w:t xml:space="preserve"/>
      </w:r>
      <w:r>
        <w:br/>
      </w:r>
      <w:r>
        <w:t xml:space="preserve">Día 12: 🥘 Burdeos &gt; Madrid.</w:t>
      </w:r>
      <w:r>
        <w:br/>
      </w:r>
      <w:r>
        <w:t xml:space="preserve"/>
      </w:r>
      <w:r>
        <w:br/>
      </w:r>
      <w:r>
        <w:t xml:space="preserve">Día 13: ⛲ Madrid: Tour panorámico (Opcional: Toledo).</w:t>
      </w:r>
      <w:r>
        <w:br/>
      </w:r>
      <w:r>
        <w:t xml:space="preserve"/>
      </w:r>
      <w:r>
        <w:br/>
      </w:r>
      <w:r>
        <w:t xml:space="preserve">Día 14: 🌊 Madrid &gt; Zaragoza &gt; Barcelona.</w:t>
      </w:r>
      <w:r>
        <w:br/>
      </w:r>
      <w:r>
        <w:t xml:space="preserve"/>
      </w:r>
      <w:r>
        <w:br/>
      </w:r>
      <w:r>
        <w:t xml:space="preserve">Día 15: ⛪ Día libre en Barcelona.</w:t>
      </w:r>
      <w:r>
        <w:br/>
      </w:r>
      <w:r>
        <w:t xml:space="preserve"/>
      </w:r>
      <w:r>
        <w:br/>
      </w:r>
      <w:r>
        <w:t xml:space="preserve">Día 16: 👋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 en EUROTOUR 16 DÍAS</w:t>
      </w:r>
      <w:r>
        <w:br/>
      </w:r>
      <w:r>
        <w:t xml:space="preserve">•  </w:t>
      </w:r>
      <w:r>
        <w:br/>
      </w:r>
      <w:r>
        <w:t xml:space="preserve">• ✈️ Vuelos: Pasajes aéreos de ida y vuelta (clase turista).</w:t>
      </w:r>
      <w:r>
        <w:br/>
      </w:r>
      <w:r>
        <w:t xml:space="preserve">• 🚐 Traslados: Asistencia y traslado de llegada en Roma (Ciampino/Fiumicino).</w:t>
      </w:r>
      <w:r>
        <w:br/>
      </w:r>
      <w:r>
        <w:t xml:space="preserve">• 🚌 Transporte: Autocar de gran confort con Wi-Fi gratuito durante todo el recorrido.</w:t>
      </w:r>
      <w:r>
        <w:br/>
      </w:r>
      <w:r>
        <w:t xml:space="preserve">• 🗣️ Guía Acompañante: Profesional experto durante todo el circuito.</w:t>
      </w:r>
      <w:r>
        <w:br/>
      </w:r>
      <w:r>
        <w:t xml:space="preserve">• 🗺️ Visitas Locales: Guías locales oficiales en Roma, Florencia, Venecia, París y Madrid.</w:t>
      </w:r>
      <w:r>
        <w:br/>
      </w:r>
      <w:r>
        <w:t xml:space="preserve">• 🏨 Alojamiento: Selección de hoteles de categoría superior (ver lista de hospedaje).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EUROTOUR 16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🎟️ Excursiones Opcionales: Entradas a museos o tours adicionales (Nápoles/Capri, Versalles, etc.).</w:t>
      </w:r>
      <w:r>
        <w:br/>
      </w:r>
      <w:r>
        <w:t xml:space="preserve">• 🎁 Extras: Gastos personales y propinas.</w:t>
      </w:r>
      <w:r>
        <w:br/>
      </w:r>
      <w:r>
        <w:t xml:space="preserve">• 🛂 Documentación: Trámites de visados o requisitos sanitarios adicionales.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EUROTOUR 16 DÍAS:</w:t>
      </w:r>
      <w:r>
        <w:br/>
      </w:r>
      <w:r>
        <w:t xml:space="preserve">• DÍA 1: AMÉRICA – ROMA</w:t>
      </w:r>
      <w:r>
        <w:br/>
      </w:r>
      <w:r>
        <w:t xml:space="preserve">• Salida en vuelo intercontinental con destino a la “Ciudad Eterna”. Noche a bordo.</w:t>
      </w:r>
      <w:r>
        <w:br/>
      </w:r>
      <w:r>
        <w:t xml:space="preserve">• DÍA 2: ROMA</w:t>
      </w:r>
      <w:r>
        <w:br/>
      </w:r>
      <w:r>
        <w:t xml:space="preserve">• Llegada al aeropuerto de Roma (Ciampino o Fiumicino). Un representante de kroa.net te recibirá para el traslado al hotel. Tarde libre para comenzar a explorar la capital italiana.</w:t>
      </w:r>
      <w:r>
        <w:br/>
      </w:r>
      <w:r>
        <w:t xml:space="preserve">• DÍA 3: ROMA (Roma Imperial y Audiencia Papal)</w:t>
      </w:r>
      <w:r>
        <w:br/>
      </w:r>
      <w:r>
        <w:t xml:space="preserve">• Desayuno. Recorrido panorámico por la Roma Imperial: Foros, Coliseo, Arco de Constantino y más. Asistencia a la Audiencia Papal (sujeto a agenda del Vaticano).</w:t>
      </w:r>
      <w:r>
        <w:br/>
      </w:r>
      <w:r>
        <w:t xml:space="preserve">• Opcional: Museos Vaticanos y Capilla Sixtina con acceso preferente. Por la tarde, tour por la Roma Barroca.</w:t>
      </w:r>
      <w:r>
        <w:br/>
      </w:r>
      <w:r>
        <w:t xml:space="preserve">• DÍA 4: ROMA (Día Libre o Nápoles/Capri)</w:t>
      </w:r>
      <w:r>
        <w:br/>
      </w:r>
      <w:r>
        <w:t xml:space="preserve">• Desayuno. Día libre. Recomendamos la excursión opcional a Nápoles, Capri y Pompeya para descubrir los tesoros arqueológicos y paisajes del sur de Italia.</w:t>
      </w:r>
      <w:r>
        <w:br/>
      </w:r>
      <w:r>
        <w:t xml:space="preserve">• DÍA 5: ROMA – FLORENCIA (275 km)</w:t>
      </w:r>
      <w:r>
        <w:br/>
      </w:r>
      <w:r>
        <w:t xml:space="preserve">• Desayuno. Viaje hacia la Toscana. En Florencia, cuna del Renacimiento, realizaremos una visita a pie visitando la Catedral de Santa María dei Fiori, el Ponte Vecchio y la Plaza de la Signoría.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EUROTOUR 16 DÍAS?</w:t>
      </w:r>
      <w:r>
        <w:br/>
      </w:r>
      <w:r>
        <w:t xml:space="preserve">Como cliente de kroa.net, te asesoraremos según tu nacionalidad. Generalmente, requieres pasaporte vigente (mínimo 6 meses) y, en algunos casos, permiso ETIAS o visa Schengen.</w:t>
      </w:r>
      <w:r>
        <w:br/>
      </w:r>
      <w:r>
        <w:t xml:space="preserve"/>
      </w:r>
      <w:r>
        <w:br/>
      </w:r>
      <w:r>
        <w:t xml:space="preserve">¿Puedo personalizar el itinerario?</w:t>
      </w:r>
      <w:r>
        <w:br/>
      </w:r>
      <w:r>
        <w:t xml:space="preserve">Este es un circuito grupal con fechas y rutas fijas para garantizar el mejor precio. Sin embargo, en ciudades como París o Madrid tienes días libres para explorar por tu cuenta.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