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INDIA CLÁSICA CON UDAIPUR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23/12/2025 a 23/12/2025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INDIA CLÁSICA CON UDAIPUR 9 DÍAS</w:t>
      </w:r>
      <w:r>
        <w:br/>
      </w:r>
      <w:r>
        <w:t xml:space="preserve"/>
      </w:r>
      <w:r>
        <w:br/>
      </w:r>
      <w:r>
        <w:t xml:space="preserve">Día 1: 🛬 Llegada a Delhi. Traslado y tiempo libre.</w:t>
      </w:r>
      <w:r>
        <w:br/>
      </w:r>
      <w:r>
        <w:t xml:space="preserve"/>
      </w:r>
      <w:r>
        <w:br/>
      </w:r>
      <w:r>
        <w:t xml:space="preserve">Día 2: 🏛️ Delhi City Tour: Viejo y Nuevo Delhi + Templo Akshardham. (Desayuno/Cena).</w:t>
      </w:r>
      <w:r>
        <w:br/>
      </w:r>
      <w:r>
        <w:t xml:space="preserve"/>
      </w:r>
      <w:r>
        <w:br/>
      </w:r>
      <w:r>
        <w:t xml:space="preserve">Día 3: 🚐 Delhi ➔ Jaipur. Ceremonia Aarti en el Templo de Birla. (Desayuno/Cena).</w:t>
      </w:r>
      <w:r>
        <w:br/>
      </w:r>
      <w:r>
        <w:t xml:space="preserve"/>
      </w:r>
      <w:r>
        <w:br/>
      </w:r>
      <w:r>
        <w:t xml:space="preserve">Día 4: 🐘 Jaipur: Fuerte Amber (elefante/jeep), Palacio del Maharajá y Palacio de los Vientos. (Desayuno/Cena).</w:t>
      </w:r>
      <w:r>
        <w:br/>
      </w:r>
      <w:r>
        <w:t xml:space="preserve"/>
      </w:r>
      <w:r>
        <w:br/>
      </w:r>
      <w:r>
        <w:t xml:space="preserve">Día 5: 💎 Jaipur ➔ Abhaneri ➔ Agra. Visita al Taj Mahal al atardecer. (Desayuno/Cena).</w:t>
      </w:r>
      <w:r>
        <w:br/>
      </w:r>
      <w:r>
        <w:t xml:space="preserve"/>
      </w:r>
      <w:r>
        <w:br/>
      </w:r>
      <w:r>
        <w:t xml:space="preserve">Día 6: 🏰 Agra ➔ Delhi: Fuerte Rojo y Ashram Madre Teresa. (Desayuno/Cena).</w:t>
      </w:r>
      <w:r>
        <w:br/>
      </w:r>
      <w:r>
        <w:t xml:space="preserve"/>
      </w:r>
      <w:r>
        <w:br/>
      </w:r>
      <w:r>
        <w:t xml:space="preserve">Día 7: ✈️ Vuelo Delhi ➔ Udaipur. La ciudad de los lagos. (Desayuno/Cena).</w:t>
      </w:r>
      <w:r>
        <w:br/>
      </w:r>
      <w:r>
        <w:t xml:space="preserve"/>
      </w:r>
      <w:r>
        <w:br/>
      </w:r>
      <w:r>
        <w:t xml:space="preserve">Día 8: 🛥️ Udaipur: Palacio de la Ciudad, Templo Jagdish y paseo en bote por el Lago Pichola. (Desayuno/Cena).</w:t>
      </w:r>
      <w:r>
        <w:br/>
      </w:r>
      <w:r>
        <w:t xml:space="preserve"/>
      </w:r>
      <w:r>
        <w:br/>
      </w:r>
      <w:r>
        <w:t xml:space="preserve">Día 9: 🛫 Vuelo Udaipur ➔ Conexión internacional.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INDIA CLÁSICA CON UDAIPUR 9 DÍAS:</w:t>
      </w:r>
      <w:r>
        <w:br/>
      </w:r>
      <w:r>
        <w:t xml:space="preserve">•  </w:t>
      </w:r>
      <w:r>
        <w:br/>
      </w:r>
      <w:r>
        <w:t xml:space="preserve">• ✈️ Vuelos: Boleto aéreo de ida y vuelta (consultar ciudad de origen).</w:t>
      </w:r>
      <w:r>
        <w:br/>
      </w:r>
      <w:r>
        <w:t xml:space="preserve">• 🏨 Alojamiento: 8 noches en hoteles seleccionados (categoría superior o similar).</w:t>
      </w:r>
      <w:r>
        <w:br/>
      </w:r>
      <w:r>
        <w:t xml:space="preserve">• 🥐 Alimentación: Desayuno buffet diario y 7 cenas incluidas en los hoteles.</w:t>
      </w:r>
      <w:r>
        <w:br/>
      </w:r>
      <w:r>
        <w:t xml:space="preserve">• 🚐 Transporte: Traslados y tours en vehículos con aire acondicionado.</w:t>
      </w:r>
      <w:r>
        <w:br/>
      </w:r>
      <w:r>
        <w:t xml:space="preserve">• 🗣️ Guías: Acompañante de habla hispana (Delhi-Agra) y guía local en Udaipur.</w:t>
      </w:r>
      <w:r>
        <w:br/>
      </w:r>
      <w:r>
        <w:t xml:space="preserve">• 🎟️ Entradas: Acceso incluido a todos los monumentos mencionados.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INDIA CLÁSICA CON UDAIPUR 9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 de Visa electrónica para India.</w:t>
      </w:r>
      <w:r>
        <w:br/>
      </w:r>
      <w:r>
        <w:t xml:space="preserve">• 🍽️ Extras: Almuerzos no especificados y bebidas en las cenas.</w:t>
      </w:r>
      <w:r>
        <w:br/>
      </w:r>
      <w:r>
        <w:t xml:space="preserve">• 📸 Cámaras: Tasas por uso de cámara o video en monumentos.</w:t>
      </w:r>
      <w:r>
        <w:br/>
      </w:r>
      <w:r>
        <w:t xml:space="preserve">• 📞 Personales: Lavandería, propinas, maleteros y llamadas telefónicas.</w:t>
      </w:r>
      <w:r>
        <w:br/>
      </w:r>
      <w:r>
        <w:t xml:space="preserve">• 🛡️ Seguro: Seguro de viaje (altamente recomendado).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INDIA CLÁSICA CON UDAIPUR 9 DÍAS:</w:t>
      </w:r>
      <w:r>
        <w:br/>
      </w:r>
      <w:r>
        <w:t xml:space="preserve">• DÍA 1: ¡Bienvenidos a la India! – Llegada a Delhi</w:t>
      </w:r>
      <w:r>
        <w:br/>
      </w:r>
      <w:r>
        <w:t xml:space="preserve">• Llegada: Recepción tradicional en el aeropuerto y traslado privado al hotel.</w:t>
      </w:r>
      <w:r>
        <w:br/>
      </w:r>
      <w:r>
        <w:t xml:space="preserve">• Actividad: Resto del día libre para descansar o tener un primer contacto con la mística capital india.</w:t>
      </w:r>
      <w:r>
        <w:br/>
      </w:r>
      <w:r>
        <w:t xml:space="preserve">• Alojamiento:</w:t>
      </w:r>
      <w:r>
        <w:br/>
      </w:r>
      <w:r>
        <w:t xml:space="preserve">• DÍA 2: Contrastes de Delhi – Viejo y Nuevo Delhi</w:t>
      </w:r>
      <w:r>
        <w:br/>
      </w:r>
      <w:r>
        <w:t xml:space="preserve">• Mañana: Visita al Raj Ghat (Memorial de Gandhi) y al vibrante Templo Sikh de Bangla Sabih.</w:t>
      </w:r>
      <w:r>
        <w:br/>
      </w:r>
      <w:r>
        <w:t xml:space="preserve">• Tarde: Recorrido por el Nueva Delhi imperial (Puerta de la India, Parlamento y Palacio Presidencial).</w:t>
      </w:r>
      <w:r>
        <w:br/>
      </w:r>
      <w:r>
        <w:t xml:space="preserve">• Highlight: Visita al majestuoso Templo Akshardham, una joya de mármol y piedra rosa con más de 20,000 esculturas.</w:t>
      </w:r>
      <w:r>
        <w:br/>
      </w:r>
      <w:r>
        <w:t xml:space="preserve">• Cena incluida y alojamiento.</w:t>
      </w:r>
      <w:r>
        <w:br/>
      </w:r>
      <w:r>
        <w:t xml:space="preserve">• DÍA 3: De la Capital a la Ciudad Rosa – Delhi / Jaipur</w:t>
      </w:r>
      <w:r>
        <w:br/>
      </w:r>
      <w:r>
        <w:t xml:space="preserve">• Traslado: Viaje por carretera hacia Jaipur (260 km).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¿Con cuánto tiempo debo tramitar la visa para India?</w:t>
      </w:r>
      <w:r>
        <w:br/>
      </w:r>
      <w:r>
        <w:t xml:space="preserve">Debes solicitar tu E-Visa al menos 10 días antes de la fecha de salida. En kroa.net te asesoramos con el enlace oficial.</w:t>
      </w:r>
      <w:r>
        <w:br/>
      </w:r>
      <w:r>
        <w:t xml:space="preserve"/>
      </w:r>
      <w:r>
        <w:br/>
      </w:r>
      <w:r>
        <w:t xml:space="preserve">¿Es seguro el paseo en elefante en el Fuerte Amber?</w:t>
      </w:r>
      <w:r>
        <w:br/>
      </w:r>
      <w:r>
        <w:t xml:space="preserve">Sí, es una actividad regulada, aunque tiene cupo restringido. En caso de no disponibilidad, se realiza el ascenso en Jeep.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