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LAS PERLAS DE ESLOVENIA, BOSNIA Y CROACIA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 HASTA OCTUBRE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LAS PERLAS DE ESLOVENIA, BOSNIA Y CROACIA 13 DÍAS</w:t>
      </w:r>
      <w:r>
        <w:br/>
      </w:r>
      <w:r>
        <w:t xml:space="preserve">Día 01: Arribo a Liubliana | Traslado al Hotel.</w:t>
      </w:r>
      <w:r>
        <w:br/>
      </w:r>
      <w:r>
        <w:t xml:space="preserve"/>
      </w:r>
      <w:r>
        <w:br/>
      </w:r>
      <w:r>
        <w:t xml:space="preserve">Día 02-03: Liubliana | Días libres.</w:t>
      </w:r>
      <w:r>
        <w:br/>
      </w:r>
      <w:r>
        <w:t xml:space="preserve"/>
      </w:r>
      <w:r>
        <w:br/>
      </w:r>
      <w:r>
        <w:t xml:space="preserve">Día 04: Bled | Paseo en barco, Isla y Tour por Liubliana.</w:t>
      </w:r>
      <w:r>
        <w:br/>
      </w:r>
      <w:r>
        <w:t xml:space="preserve"/>
      </w:r>
      <w:r>
        <w:br/>
      </w:r>
      <w:r>
        <w:t xml:space="preserve">Día 05: Postojna | Visita a las Cuevas y traslado a Zagreb.</w:t>
      </w:r>
      <w:r>
        <w:br/>
      </w:r>
      <w:r>
        <w:t xml:space="preserve"/>
      </w:r>
      <w:r>
        <w:br/>
      </w:r>
      <w:r>
        <w:t xml:space="preserve">Día 06: Zagreb | City tour: Catedral y Gornji Grad.</w:t>
      </w:r>
      <w:r>
        <w:br/>
      </w:r>
      <w:r>
        <w:t xml:space="preserve"/>
      </w:r>
      <w:r>
        <w:br/>
      </w:r>
      <w:r>
        <w:t xml:space="preserve">Día 07: Zagreb – Sarajevo | Traslado a Bosnia.</w:t>
      </w:r>
      <w:r>
        <w:br/>
      </w:r>
      <w:r>
        <w:t xml:space="preserve"/>
      </w:r>
      <w:r>
        <w:br/>
      </w:r>
      <w:r>
        <w:t xml:space="preserve">Día 08: Sarajevo – Mostar – Medjugorje | Túnel de la Vida y Puente Viejo.</w:t>
      </w:r>
      <w:r>
        <w:br/>
      </w:r>
      <w:r>
        <w:t xml:space="preserve"/>
      </w:r>
      <w:r>
        <w:br/>
      </w:r>
      <w:r>
        <w:t xml:space="preserve">Día 09: Medjugorje – Dubrovnik | Palacio del Rector y Monasterio.</w:t>
      </w:r>
      <w:r>
        <w:br/>
      </w:r>
      <w:r>
        <w:t xml:space="preserve"/>
      </w:r>
      <w:r>
        <w:br/>
      </w:r>
      <w:r>
        <w:t xml:space="preserve">Día 10: Dubrovnik | Día libre en la Perla del Adriático.</w:t>
      </w:r>
      <w:r>
        <w:br/>
      </w:r>
      <w:r>
        <w:t xml:space="preserve"/>
      </w:r>
      <w:r>
        <w:br/>
      </w:r>
      <w:r>
        <w:t xml:space="preserve">Día 11: Split | Visita al Palacio de Diocleciano (UNESCO).</w:t>
      </w:r>
      <w:r>
        <w:br/>
      </w:r>
      <w:r>
        <w:t xml:space="preserve"/>
      </w:r>
      <w:r>
        <w:br/>
      </w:r>
      <w:r>
        <w:t xml:space="preserve">Día 12: Plitvice – Opatija | Lagos, cascadas y Riviera.</w:t>
      </w:r>
      <w:r>
        <w:br/>
      </w:r>
      <w:r>
        <w:t xml:space="preserve"/>
      </w:r>
      <w:r>
        <w:br/>
      </w:r>
      <w:r>
        <w:t xml:space="preserve">Día 13: Salida | Traslado al aeropuerto y fin de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 a LAS PERLAS DE ESLOVENIA, BOSNIA Y CROACIA 13 DÍAS? </w:t>
      </w:r>
      <w:r>
        <w:br/>
      </w:r>
      <w:r>
        <w:t xml:space="preserve">•  </w:t>
      </w:r>
      <w:r>
        <w:br/>
      </w:r>
      <w:r>
        <w:t xml:space="preserve">• ✈️ Vuelos: Vuelo redondo incluido (Consultar ciudad de origen).</w:t>
      </w:r>
      <w:r>
        <w:br/>
      </w:r>
      <w:r>
        <w:t xml:space="preserve">• 🚐 Traslados: Aeropuerto – Hotel – Aeropuerto.</w:t>
      </w:r>
      <w:r>
        <w:br/>
      </w:r>
      <w:r>
        <w:t xml:space="preserve">• 🚌 Transporte: Vehículos de turismo modernos según el número de pasajeros.</w:t>
      </w:r>
      <w:r>
        <w:br/>
      </w:r>
      <w:r>
        <w:t xml:space="preserve">• ☕ Desayunos: Desayuno buffet diario en todos los hoteles.</w:t>
      </w:r>
      <w:r>
        <w:br/>
      </w:r>
      <w:r>
        <w:t xml:space="preserve">• 🗣️ Guía: Acompañante profesional de habla hispana durante el recorrido.</w:t>
      </w:r>
      <w:r>
        <w:br/>
      </w:r>
      <w:r>
        <w:t xml:space="preserve">• 🎟️ Entradas Incluidas: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Alimentos: Comidas y cenas no especificadas.</w:t>
      </w:r>
      <w:r>
        <w:br/>
      </w:r>
      <w:r>
        <w:t xml:space="preserve">• 🚑 Asistencia: Seguro de viaje y médico (Altamente recomendado).</w:t>
      </w:r>
      <w:r>
        <w:br/>
      </w:r>
      <w:r>
        <w:t xml:space="preserve">• 🛂 Visas: Requisitos migratorios según nacionalidad.</w:t>
      </w:r>
      <w:r>
        <w:br/>
      </w:r>
      <w:r>
        <w:t xml:space="preserve">• 🛍️ Extras: Gastos personales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LAS PERLAS DE ESLOVENIA, BOSNIA Y CROACIA 13 DÍAS:</w:t>
      </w:r>
      <w:r>
        <w:br/>
      </w:r>
      <w:r>
        <w:t xml:space="preserve">• Día 1: Llegada a Liubliana</w:t>
      </w:r>
      <w:r>
        <w:br/>
      </w:r>
      <w:r>
        <w:t xml:space="preserve">• Bienvenida en el aeropuerto de Liubliana y traslado privado al hotel. Alojamiento. Tiempo libre para un primer contacto con la capital eslovena.</w:t>
      </w:r>
      <w:r>
        <w:br/>
      </w:r>
      <w:r>
        <w:t xml:space="preserve">• Día 2 y 3: Liubliana (Días Libres)</w:t>
      </w:r>
      <w:r>
        <w:br/>
      </w:r>
      <w:r>
        <w:t xml:space="preserve">• Días destinados al descanso o actividades personales. Disfruta de la atmósfera relajada de la ciudad antes de comenzar el circuito grupal. Alojamiento.</w:t>
      </w:r>
      <w:r>
        <w:br/>
      </w:r>
      <w:r>
        <w:t xml:space="preserve">• Día 4: Liubliana – Bled – Liubliana</w:t>
      </w:r>
      <w:r>
        <w:br/>
      </w:r>
      <w:r>
        <w:t xml:space="preserve">• Desayuno. Salida hacia Bled, el pueblo de postal más famoso de Eslovenia. Incluimos un paseo en barco tradicional “Pletna” por el lago, visita a la pequeña isla y su iglesia. Por la tarde, visita guiada a pie por Liubliana: la Catedral barroca, los emblemáticos “Tres Puentes” y la Plaza Mestni trg.</w:t>
      </w:r>
      <w:r>
        <w:br/>
      </w:r>
      <w:r>
        <w:t xml:space="preserve">• Día 5: Liubliana – Postojna – Zagreb</w:t>
      </w:r>
      <w:r>
        <w:br/>
      </w:r>
      <w:r>
        <w:t xml:space="preserve">• Desayuno. Viaje hacia Postojna para explorar sus famosas cuevas, un sistema de 20 km de galerías impresionantes. Continuación hacia la capital de Croacia, Zagreb. Alojamiento.</w:t>
      </w:r>
      <w:r>
        <w:br/>
      </w:r>
      <w:r>
        <w:t xml:space="preserve">• Día 6: Zagreb (Corazón Histórico)</w:t>
      </w:r>
      <w:r>
        <w:br/>
      </w:r>
      <w:r>
        <w:t xml:space="preserve">• Desayuno. Visita guiada por el centro histórico “Gornji Grad”. Veremos la Catedral de San Esteban (siglo XIII), la pintoresca iglesia de San Marcos con su tejado de azulejos de colores y la Plaza del Rey Tomislav. Tarde libre.</w:t>
      </w:r>
      <w:r>
        <w:br/>
      </w:r>
      <w:r>
        <w:t xml:space="preserve">• Día 7: Zagreb – Sarajevo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¿Cuál es la mejor época para realizar este tour a LAS PERLAS DE ESLOVENIA, BOSNIA Y CROACIA 13 DÍAS?</w:t>
      </w:r>
      <w:r>
        <w:br/>
      </w:r>
      <w:r>
        <w:t xml:space="preserve">Recomendamos viajar entre mayo y septiembre para disfrutar del clima mediterráneo y los paisajes de los Lagos de Plitvice en su máximo esplendor.</w:t>
      </w:r>
      <w:r>
        <w:br/>
      </w:r>
      <w:r>
        <w:t xml:space="preserve"/>
      </w:r>
      <w:r>
        <w:br/>
      </w:r>
      <w:r>
        <w:t xml:space="preserve">¿Necesito visa para Bosnia o Croacia?</w:t>
      </w:r>
      <w:r>
        <w:br/>
      </w:r>
      <w:r>
        <w:t xml:space="preserve">Depende de tu nacionalidad. Los ciudadanos mexicanos no requieren visa de turismo para cortas estancias, pero es responsabilidad del pasajero validar la vigencia de su pasaporte.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