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NUEVA ZELANDA 9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15/07/2026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NUEVA ZELANDA 9 DÍAS</w:t>
      </w:r>
      <w:r>
        <w:br/>
      </w:r>
      <w:r>
        <w:t xml:space="preserve"/>
      </w:r>
      <w:r>
        <w:br/>
      </w:r>
      <w:r>
        <w:t xml:space="preserve">Día 1: Llegada a Auckland (Traslado).</w:t>
      </w:r>
      <w:r>
        <w:br/>
      </w:r>
      <w:r>
        <w:t xml:space="preserve"/>
      </w:r>
      <w:r>
        <w:br/>
      </w:r>
      <w:r>
        <w:t xml:space="preserve">Día 2: Auckland: Playa Muriwai + Museo + Sky Tower.</w:t>
      </w:r>
      <w:r>
        <w:br/>
      </w:r>
      <w:r>
        <w:t xml:space="preserve"/>
      </w:r>
      <w:r>
        <w:br/>
      </w:r>
      <w:r>
        <w:t xml:space="preserve">Día 3: Waitomo (Cuevas Glowworm) + Rotorua (Cena Maorí).</w:t>
      </w:r>
      <w:r>
        <w:br/>
      </w:r>
      <w:r>
        <w:t xml:space="preserve"/>
      </w:r>
      <w:r>
        <w:br/>
      </w:r>
      <w:r>
        <w:t xml:space="preserve">Día 4: Valle Waimangu + Vuelo a Christchurch.</w:t>
      </w:r>
      <w:r>
        <w:br/>
      </w:r>
      <w:r>
        <w:t xml:space="preserve"/>
      </w:r>
      <w:r>
        <w:br/>
      </w:r>
      <w:r>
        <w:t xml:space="preserve">Día 5: Christchurch + Lago Tekapo (Cena local Kiwi).</w:t>
      </w:r>
      <w:r>
        <w:br/>
      </w:r>
      <w:r>
        <w:t xml:space="preserve"/>
      </w:r>
      <w:r>
        <w:br/>
      </w:r>
      <w:r>
        <w:t xml:space="preserve">Día 6: Vistas Monte Cook + Cata de vinos + Te Anau.</w:t>
      </w:r>
      <w:r>
        <w:br/>
      </w:r>
      <w:r>
        <w:t xml:space="preserve"/>
      </w:r>
      <w:r>
        <w:br/>
      </w:r>
      <w:r>
        <w:t xml:space="preserve">Día 7: Crucero en Milford Sound + Queenstown.</w:t>
      </w:r>
      <w:r>
        <w:br/>
      </w:r>
      <w:r>
        <w:t xml:space="preserve"/>
      </w:r>
      <w:r>
        <w:br/>
      </w:r>
      <w:r>
        <w:t xml:space="preserve">Día 8: Queenstown: Arrowtown + Teleférico Skyline.</w:t>
      </w:r>
      <w:r>
        <w:br/>
      </w:r>
      <w:r>
        <w:t xml:space="preserve"/>
      </w:r>
      <w:r>
        <w:br/>
      </w:r>
      <w:r>
        <w:t xml:space="preserve">Día 9: Queenstown (Día libre de aventura).</w:t>
      </w:r>
      <w:r>
        <w:br/>
      </w:r>
      <w:r>
        <w:t xml:space="preserve"/>
      </w:r>
      <w:r>
        <w:br/>
      </w:r>
      <w:r>
        <w:t xml:space="preserve">Día 10: Queenstown (Traslado al aeropuerto).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NUEVA ZELANDA 9 DÍAS Incluye:</w:t>
      </w:r>
      <w:r>
        <w:br/>
      </w:r>
      <w:r>
        <w:t xml:space="preserve">•  </w:t>
      </w:r>
      <w:r>
        <w:br/>
      </w:r>
      <w:r>
        <w:t xml:space="preserve">• ✈️ Vuelos: Tiquetes aéreos ida y regreso (clase económica).</w:t>
      </w:r>
      <w:r>
        <w:br/>
      </w:r>
      <w:r>
        <w:t xml:space="preserve">• 🏨 Alojamiento: 9 noches en hoteles de categoría 4* y 5* (Millennium, Distinction, Peppers).</w:t>
      </w:r>
      <w:r>
        <w:br/>
      </w:r>
      <w:r>
        <w:t xml:space="preserve">• 🍽️ Alimentación: Desayuno diario completo, 3 almuerzos (incluye 1 en viñedo y 1 en crucero) y 2 cenas (1 cultural Maorí y 1 en casa local).</w:t>
      </w:r>
      <w:r>
        <w:br/>
      </w:r>
      <w:r>
        <w:t xml:space="preserve">• 🚐 Transporte: Vehículo privado durante todo el recorrido terrestre.</w:t>
      </w:r>
      <w:r>
        <w:br/>
      </w:r>
      <w:r>
        <w:t xml:space="preserve">• 🗣️ Guía: Profesional de habla hispana/italiana (o guía-conductor según tamaño de grupo).</w:t>
      </w:r>
      <w:r>
        <w:br/>
      </w:r>
      <w:r>
        <w:t xml:space="preserve">• 🎟️ Entradas: Waitomo Glowworm Caves, Te Puia, Waimangu, Sky Tower, Teleférico Skyline y Crucero Milford Sound.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NUEVA ZELANDA 9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de ingreso a Nueva Zelanda (NZeTA).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🎒 Extras: Gastos personales y propinas.</w:t>
      </w:r>
      <w:r>
        <w:br/>
      </w:r>
      <w:r>
        <w:t xml:space="preserve">• ✈️ Vuelo Interno: El tramo Rotorua-Christchurch no está incluido en la porción terrestre.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Itinerario de NUEVA ZELANDA 9 DÍAS:</w:t>
      </w:r>
      <w:r>
        <w:br/>
      </w:r>
      <w:r>
        <w:t xml:space="preserve">• DÍA 1: Llegada a Auckland</w:t>
      </w:r>
      <w:r>
        <w:br/>
      </w:r>
      <w:r>
        <w:t xml:space="preserve">• Bienvenida a la “Ciudad de las Velas”.</w:t>
      </w:r>
      <w:r>
        <w:br/>
      </w:r>
      <w:r>
        <w:t xml:space="preserve">• Traslado privado al hotel y resto del día libre para explorar el puerto o descansar tras el vuelo.</w:t>
      </w:r>
      <w:r>
        <w:br/>
      </w:r>
      <w:r>
        <w:t xml:space="preserve">• Alojamiento: Grand Millennium Auckland.</w:t>
      </w:r>
      <w:r>
        <w:br/>
      </w:r>
      <w:r>
        <w:t xml:space="preserve">• DÍA 2: Auckland (Costa Oeste y Sky Tower)</w:t>
      </w:r>
      <w:r>
        <w:br/>
      </w:r>
      <w:r>
        <w:t xml:space="preserve">• Exploración de contrastes.</w:t>
      </w:r>
      <w:r>
        <w:br/>
      </w:r>
      <w:r>
        <w:t xml:space="preserve">• Visitaremos la Playa de Muriwai, famosa por su arena negra y colonias de alcatraces.</w:t>
      </w:r>
      <w:r>
        <w:br/>
      </w:r>
      <w:r>
        <w:t xml:space="preserve">• Regreso a la ciudad para visitar el Museo de Auckland, el barrio histórico de Parnell y Mission Bay.</w:t>
      </w:r>
      <w:r>
        <w:br/>
      </w:r>
      <w:r>
        <w:t xml:space="preserve">• Finalizamos con la mejor vista 360° desde la Sky Tower.</w:t>
      </w:r>
      <w:r>
        <w:br/>
      </w:r>
      <w:r>
        <w:t xml:space="preserve">• Alojamiento: Grand Millennium Auckland.</w:t>
      </w:r>
      <w:r>
        <w:br/>
      </w:r>
      <w:r>
        <w:t xml:space="preserve">• DÍA 3: Auckland – Waitomo – Rotorua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¿Se requiere visa para Nueva Zelanda?</w:t>
      </w:r>
      <w:r>
        <w:br/>
      </w:r>
      <w:r>
        <w:t xml:space="preserve">La mayoría de las nacionalidades requieren la NZeTA (Electronic Travel Authority) y el pago de una tasa de conservación (IVL). Consúltanos en kroa.net para ayudarte con el proceso.</w:t>
      </w:r>
      <w:r>
        <w:br/>
      </w:r>
      <w:r>
        <w:t xml:space="preserve"/>
      </w:r>
      <w:r>
        <w:br/>
      </w:r>
      <w:r>
        <w:t xml:space="preserve">¿Cuál es la mejor época para viajar?</w:t>
      </w:r>
      <w:r>
        <w:br/>
      </w:r>
      <w:r>
        <w:t xml:space="preserve">De octubre a abril es ideal (primavera/verano austral). El clima en el sur es muy cambiante, por lo que recomendamos ropa en capas.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