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PAISAJES DE EUROPA 12 DÍAS</w:t>
      </w:r>
    </w:p>
    <w:p>
      <w:r>
        <w:rPr>
          <w:b/>
        </w:rPr>
        <w:t xml:space="preserve">Duración: 12 días / 11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SÁBADO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PAISAJES DE EUROPA 12 DÍAS</w:t>
      </w:r>
      <w:r>
        <w:br/>
      </w:r>
      <w:r>
        <w:t xml:space="preserve"/>
      </w:r>
      <w:r>
        <w:br/>
      </w:r>
      <w:r>
        <w:t xml:space="preserve">Día 1: Vuelo internacional América – Ámsterdam. Noche a bordo.</w:t>
      </w:r>
      <w:r>
        <w:br/>
      </w:r>
      <w:r>
        <w:t xml:space="preserve"/>
      </w:r>
      <w:r>
        <w:br/>
      </w:r>
      <w:r>
        <w:t xml:space="preserve">Día 2: Llegada a Ámsterdam. Traslado al hotel y día libre.</w:t>
      </w:r>
      <w:r>
        <w:br/>
      </w:r>
      <w:r>
        <w:t xml:space="preserve"/>
      </w:r>
      <w:r>
        <w:br/>
      </w:r>
      <w:r>
        <w:t xml:space="preserve">Día 3: Ámsterdam: Visita panorámica (Plaza Dam, Canales, Diamantes). Tarde libre (Opcional: Marken y Volendam).</w:t>
      </w:r>
      <w:r>
        <w:br/>
      </w:r>
      <w:r>
        <w:t xml:space="preserve"/>
      </w:r>
      <w:r>
        <w:br/>
      </w:r>
      <w:r>
        <w:t xml:space="preserve">Día 4: Viaje Ámsterdam – Berlín. Alojamiento.</w:t>
      </w:r>
      <w:r>
        <w:br/>
      </w:r>
      <w:r>
        <w:t xml:space="preserve"/>
      </w:r>
      <w:r>
        <w:br/>
      </w:r>
      <w:r>
        <w:t xml:space="preserve">Día 5: Berlín: Visita panorámica (Muro, Puerta de Brandeburgo). Tarde libre (Opcional: Sachsenhausen).</w:t>
      </w:r>
      <w:r>
        <w:br/>
      </w:r>
      <w:r>
        <w:t xml:space="preserve"/>
      </w:r>
      <w:r>
        <w:br/>
      </w:r>
      <w:r>
        <w:t xml:space="preserve">Día 6: Berlín – Dresden (parada) – Praga. Visita panorámica de Praga a la llegada.</w:t>
      </w:r>
      <w:r>
        <w:br/>
      </w:r>
      <w:r>
        <w:t xml:space="preserve"/>
      </w:r>
      <w:r>
        <w:br/>
      </w:r>
      <w:r>
        <w:t xml:space="preserve">Día 7: Praga: Día libre. (Opcional: Castillo de Praga y Niño Jesús).</w:t>
      </w:r>
      <w:r>
        <w:br/>
      </w:r>
      <w:r>
        <w:t xml:space="preserve"/>
      </w:r>
      <w:r>
        <w:br/>
      </w:r>
      <w:r>
        <w:t xml:space="preserve">Día 8: Praga – Bratislava (parada breve) – Budapest. (Opcional: Crucero Danubio).</w:t>
      </w:r>
      <w:r>
        <w:br/>
      </w:r>
      <w:r>
        <w:t xml:space="preserve"/>
      </w:r>
      <w:r>
        <w:br/>
      </w:r>
      <w:r>
        <w:t xml:space="preserve">Día 9: Budapest: Visita de Buda y Pest. Tarde libre (Opcional: Cena Folclórica).</w:t>
      </w:r>
      <w:r>
        <w:br/>
      </w:r>
      <w:r>
        <w:t xml:space="preserve"/>
      </w:r>
      <w:r>
        <w:br/>
      </w:r>
      <w:r>
        <w:t xml:space="preserve">Día 10: Budapest – Viena. Alojamiento.</w:t>
      </w:r>
      <w:r>
        <w:br/>
      </w:r>
      <w:r>
        <w:t xml:space="preserve"/>
      </w:r>
      <w:r>
        <w:br/>
      </w:r>
      <w:r>
        <w:t xml:space="preserve">Día 11: Viena: Visita panorámica (Ringstrasse, Hofburg, Jardines Belvedere). (Opcional: Concierto de Valses).</w:t>
      </w:r>
      <w:r>
        <w:br/>
      </w:r>
      <w:r>
        <w:t xml:space="preserve"/>
      </w:r>
      <w:r>
        <w:br/>
      </w:r>
      <w:r>
        <w:t xml:space="preserve">Día 12: Desayuno y fin de los servicios en Viena.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Desglose de Servicios de PAISAJES DE EUROPA 12 DÍAS</w:t>
      </w:r>
      <w:r>
        <w:br/>
      </w:r>
      <w:r>
        <w:t xml:space="preserve">•  </w:t>
      </w:r>
      <w:r>
        <w:br/>
      </w:r>
      <w:r>
        <w:t xml:space="preserve">• ✈️ Transportación y Logística</w:t>
      </w:r>
      <w:r>
        <w:br/>
      </w:r>
      <w:r>
        <w:t xml:space="preserve">• Vuelos Internacionales: Boleto de avión viaje redondo (Salida desde América).</w:t>
      </w:r>
      <w:r>
        <w:br/>
      </w:r>
      <w:r>
        <w:t xml:space="preserve">• Traslados: Asistencia y traslado de llegada (Aeropuerto Ámsterdam Schiphol – Hotel).</w:t>
      </w:r>
      <w:r>
        <w:br/>
      </w:r>
      <w:r>
        <w:t xml:space="preserve">• Transporte Terrestre: Recorrido en Autocar de lujo con WiFi gratuito durante todo el circuito.</w:t>
      </w:r>
      <w:r>
        <w:br/>
      </w:r>
      <w:r>
        <w:t xml:space="preserve">• Crucero: (Opcional sugerido en itinerario, verificar disponibilidad).</w:t>
      </w:r>
      <w:r>
        <w:br/>
      </w:r>
      <w:r>
        <w:t xml:space="preserve">• 👨‍🏫 Guías y Asistencia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El precio de PAISAJES DE EUROPA 12 DÍAS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Almuerzos y cenas (salvo los indicados).</w:t>
      </w:r>
      <w:r>
        <w:br/>
      </w:r>
      <w:r>
        <w:t xml:space="preserve">• 🍺 Gastos personales (bebidas, lavandería, propinas, llamadas).</w:t>
      </w:r>
      <w:r>
        <w:br/>
      </w:r>
      <w:r>
        <w:t xml:space="preserve">• 🎟️ Entradas a museos o monumentos no especificados en el itinerario.</w:t>
      </w:r>
      <w:r>
        <w:br/>
      </w:r>
      <w:r>
        <w:t xml:space="preserve">• 🚌 Excursiones opcionales mencionadas en el itinerario.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PAISAJES DE EUROPA 12 DÍAS DÍA 1: AMÉRICA – ÁMSTERDAM ✈️</w:t>
      </w:r>
      <w:r>
        <w:br/>
      </w:r>
      <w:r>
        <w:t xml:space="preserve">• Salida en vuelo intercontinental con destino a Ámsterdam. Noche a bordo.</w:t>
      </w:r>
      <w:r>
        <w:br/>
      </w:r>
      <w:r>
        <w:t xml:space="preserve">• DÍA 2: ÁMSTERDAM 🇳🇱</w:t>
      </w:r>
      <w:r>
        <w:br/>
      </w:r>
      <w:r>
        <w:t xml:space="preserve">• Llegada al aeropuerto internacional de Ámsterdam Schiphol. Asistencia por parte de nuestro equipo y traslado al hotel. Alojamiento y resto del día libre para descansar o tener un primer contacto con la ciudad.</w:t>
      </w:r>
      <w:r>
        <w:br/>
      </w:r>
      <w:r>
        <w:t xml:space="preserve">• DÍA 3: ÁMSTERDAM</w:t>
      </w:r>
      <w:r>
        <w:br/>
      </w:r>
      <w:r>
        <w:t xml:space="preserve">• Alojamiento y desayuno. Por la mañana, visita panorámica de la ciudad recorriendo sus rincones más pintorescos: la Plaza Dam, el Río Amstel, el Mercado de las Flores, la Estación Central, el Puerto y la Plaza de los Museos. Visitaremos también la fábrica Coster para conocer la talla de diamantes.</w:t>
      </w:r>
      <w:r>
        <w:br/>
      </w:r>
      <w:r>
        <w:t xml:space="preserve">• •</w:t>
      </w:r>
      <w:r>
        <w:br/>
      </w:r>
      <w:r>
        <w:t xml:space="preserve">• Tarde libre: Posibilidad de realizar excursión opcional a los pueblos pesqueros de Marken y Volendam o un paseo en barco por los canales.</w:t>
      </w:r>
      <w:r>
        <w:br/>
      </w:r>
      <w:r>
        <w:t xml:space="preserve">• DÍA 4: ÁMSTERDAM – BERLÍN (655 kms) </w:t>
      </w:r>
      <w:r>
        <w:br/>
      </w:r>
      <w:r>
        <w:t xml:space="preserve">• Desayuno y salida en autocar hacia Alemania. Llegada a Berlín, capital monumental y símbolo de la reunificación, hoy convertida en un centro cosmopolita que marca tendencias mundiales. Alojamiento.</w:t>
      </w:r>
      <w:r>
        <w:br/>
      </w:r>
      <w:r>
        <w:t xml:space="preserve">• DÍA 5: BERLÍN</w:t>
      </w:r>
      <w:r>
        <w:br/>
      </w:r>
      <w:r>
        <w:t xml:space="preserve">• Alojamiento y desayuno. Visita panorámica de la ciudad para conocer la Puerta de Brandeburgo, el Parlamento (Reichstag), Potsdamer Platz, Alexanderplatz, la avenida Kurfurstendamm y los restos del Muro de Berlín.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 sale el tour Paisajes de Europa?</w:t>
      </w:r>
      <w:r>
        <w:br/>
      </w:r>
      <w:r>
        <w:t xml:space="preserve">El circuito tiene salidas programadas todos los sábado.</w:t>
      </w:r>
      <w:r>
        <w:br/>
      </w:r>
      <w:r>
        <w:t xml:space="preserve"/>
      </w:r>
      <w:r>
        <w:br/>
      </w:r>
      <w:r>
        <w:t xml:space="preserve">¿Qué documentos necesito para viajar a PAISAJES DE EUROPA 12 DÍAS?</w:t>
      </w:r>
      <w:r>
        <w:br/>
      </w:r>
      <w:r>
        <w:t xml:space="preserve">Dependiendo de tu nacionalidad, necesitarás pasaporte con vigencia mínima de 6 meses. La calidad migratoria y visados (Espacio Schengen) son responsabilidad del pasajero. Consulta en kroa.net para más detalles.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