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PUERTA DE EUROPA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HASTA MARZO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PUERTA DE EUROPA 12 DÍAS</w:t>
      </w:r>
      <w:r>
        <w:br/>
      </w:r>
      <w:r>
        <w:t xml:space="preserve"/>
      </w:r>
      <w:r>
        <w:br/>
      </w:r>
      <w:r>
        <w:t xml:space="preserve">Día 1: Vuelo hacia Lisboa 🛫</w:t>
      </w:r>
      <w:r>
        <w:br/>
      </w:r>
      <w:r>
        <w:t xml:space="preserve"/>
      </w:r>
      <w:r>
        <w:br/>
      </w:r>
      <w:r>
        <w:t xml:space="preserve">Día 2-4: LISBOA | City Tour, Torre de Belem y visita al Santuario de Fátima.</w:t>
      </w:r>
      <w:r>
        <w:br/>
      </w:r>
      <w:r>
        <w:t xml:space="preserve"/>
      </w:r>
      <w:r>
        <w:br/>
      </w:r>
      <w:r>
        <w:t xml:space="preserve">Día 5: CÁCERES | Escala histórica en el barrio medieval de camino a España.</w:t>
      </w:r>
      <w:r>
        <w:br/>
      </w:r>
      <w:r>
        <w:t xml:space="preserve"/>
      </w:r>
      <w:r>
        <w:br/>
      </w:r>
      <w:r>
        <w:t xml:space="preserve">Día 6-7: MADRID | City Tour por la capital española y tiempo libre de compras.</w:t>
      </w:r>
      <w:r>
        <w:br/>
      </w:r>
      <w:r>
        <w:t xml:space="preserve"/>
      </w:r>
      <w:r>
        <w:br/>
      </w:r>
      <w:r>
        <w:t xml:space="preserve">Día 8: BURDEOS | Ruta norteña vía San Sebastián hacia la región vinícola francesa.</w:t>
      </w:r>
      <w:r>
        <w:br/>
      </w:r>
      <w:r>
        <w:t xml:space="preserve"/>
      </w:r>
      <w:r>
        <w:br/>
      </w:r>
      <w:r>
        <w:t xml:space="preserve">Día 9: VALLE DEL LOIRA | Visita a Blois y llegada triunfal a París.</w:t>
      </w:r>
      <w:r>
        <w:br/>
      </w:r>
      <w:r>
        <w:t xml:space="preserve"/>
      </w:r>
      <w:r>
        <w:br/>
      </w:r>
      <w:r>
        <w:t xml:space="preserve">Día 10-11: PARÍS | Torre Eiffel, Arco del Triunfo y opción de visitar Versalles.</w:t>
      </w:r>
      <w:r>
        <w:br/>
      </w:r>
      <w:r>
        <w:t xml:space="preserve"/>
      </w:r>
      <w:r>
        <w:br/>
      </w:r>
      <w:r>
        <w:t xml:space="preserve">Día 12: PARÍS | Desayuno y despedida del tour.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PUERTA DE EUROPA 12 DÍAS:</w:t>
      </w:r>
      <w:r>
        <w:br/>
      </w:r>
      <w:r>
        <w:t xml:space="preserve">•  </w:t>
      </w:r>
      <w:r>
        <w:br/>
      </w:r>
      <w:r>
        <w:t xml:space="preserve">• ✈️ Vuelo Redondo: América – Europa – América.</w:t>
      </w:r>
      <w:r>
        <w:br/>
      </w:r>
      <w:r>
        <w:t xml:space="preserve">• 🚐 Traslados: Recepción en aeropuerto de Lisboa y traslado al hotel.</w:t>
      </w:r>
      <w:r>
        <w:br/>
      </w:r>
      <w:r>
        <w:t xml:space="preserve">• 🚌 Transporte Premium: Autocar de lujo con Wi-Fi gratuito a bordo.</w:t>
      </w:r>
      <w:r>
        <w:br/>
      </w:r>
      <w:r>
        <w:t xml:space="preserve">• 👨‍🏫 Guía Acompañante: Experto de habla hispana durante todo el recorrido.</w:t>
      </w:r>
      <w:r>
        <w:br/>
      </w:r>
      <w:r>
        <w:t xml:space="preserve">• 🏛️ Visitas Locales: Guías expertos en Lisboa, Madrid y París.</w:t>
      </w:r>
      <w:r>
        <w:br/>
      </w:r>
      <w:r>
        <w:t xml:space="preserve">• 🥐 Alimentación: Desayuno buffet diario.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PUERTA DE EUROPA 12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Gastos Personales: Almuerzos, cenas y propinas.</w:t>
      </w:r>
      <w:r>
        <w:br/>
      </w:r>
      <w:r>
        <w:t xml:space="preserve">• 🗼 Excursiones Opcionales: (Sintra, Versalles, Crucero por el Sena).</w:t>
      </w:r>
      <w:r>
        <w:br/>
      </w:r>
      <w:r>
        <w:t xml:space="preserve">• 🛂 Documentación: Trámites de visa o requisitos migratorios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PUERTA DE EUROPA 12 DÍAS</w:t>
      </w:r>
      <w:r>
        <w:br/>
      </w:r>
      <w:r>
        <w:t xml:space="preserve">• Día 1: América – Lisboa ✈️</w:t>
      </w:r>
      <w:r>
        <w:br/>
      </w:r>
      <w:r>
        <w:t xml:space="preserve">• Salida en vuelo intercontinental con destino a la capital portuguesa. Noche a bordo.</w:t>
      </w:r>
      <w:r>
        <w:br/>
      </w:r>
      <w:r>
        <w:t xml:space="preserve">• Día 2: Lisboa 🇵🇹</w:t>
      </w:r>
      <w:r>
        <w:br/>
      </w:r>
      <w:r>
        <w:t xml:space="preserve">• Llegada, asistencia y traslado al hotel. Tarde libre para empezar a descubrir la ciudad de las siete colinas. Alojamiento.</w:t>
      </w:r>
      <w:r>
        <w:br/>
      </w:r>
      <w:r>
        <w:t xml:space="preserve">• Día 3: Lisboa (City Tour) 🏰</w:t>
      </w:r>
      <w:r>
        <w:br/>
      </w:r>
      <w:r>
        <w:t xml:space="preserve">• Desayuno. Visita panorámica: Parque Eduardo VII, Plaza del Rossio, Barrio de Belem, la famosa Torre de Belem y el Monasterio de los Jerónimos. Tarde libre (Sugerencia: Excursión a Sintra y Cascais).</w:t>
      </w:r>
      <w:r>
        <w:br/>
      </w:r>
      <w:r>
        <w:t xml:space="preserve">• Día 4: Lisboa – Fátima – Lisboa 🙏</w:t>
      </w:r>
      <w:r>
        <w:br/>
      </w:r>
      <w:r>
        <w:t xml:space="preserve">• Desayuno. Excursión al Santuario de Fátima, uno de los centros de peregrinación más importantes del mundo. Regreso a Lisboa.</w:t>
      </w:r>
      <w:r>
        <w:br/>
      </w:r>
      <w:r>
        <w:t xml:space="preserve">• Día 5: Lisboa – Cáceres – Madrid 🇪🇸</w:t>
      </w:r>
      <w:r>
        <w:br/>
      </w:r>
      <w:r>
        <w:t xml:space="preserve">• Desayuno. Cruce de frontera hacia España. Parada en Cáceres (Patrimonio de la Humanidad) para recorrer su barrio medieval. Continuación hacia Madrid.</w:t>
      </w:r>
      <w:r>
        <w:br/>
      </w:r>
      <w:r>
        <w:t xml:space="preserve">• Día 6: Madrid (City Tour) 🏛️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PUERTA DE EUROPA 12 DÍAS?</w:t>
      </w:r>
      <w:r>
        <w:br/>
      </w:r>
      <w:r>
        <w:t xml:space="preserve">El circuito tiene salidas garantizadas todos los martes del año.</w:t>
      </w:r>
      <w:r>
        <w:br/>
      </w:r>
      <w:r>
        <w:t xml:space="preserve"/>
      </w:r>
      <w:r>
        <w:br/>
      </w:r>
      <w:r>
        <w:t xml:space="preserve"> ¿Necesito visa para este viaje?</w:t>
      </w:r>
      <w:r>
        <w:br/>
      </w:r>
      <w:r>
        <w:t xml:space="preserve">Depende de tu nacionalidad. Como viajero, es tu responsabilidad contar con los permisos migratorios (Schengen o ETIAS según corresponda). Consulta los enlaces de requisitos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