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TURQUÍA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TURQUÍA 10 DÍAS</w:t>
      </w:r>
      <w:r>
        <w:br/>
      </w:r>
      <w:r>
        <w:t xml:space="preserve"/>
      </w:r>
      <w:r>
        <w:br/>
      </w:r>
      <w:r>
        <w:t xml:space="preserve">Día 1: Llegada a Estambul. Traslado y descanso.</w:t>
      </w:r>
      <w:r>
        <w:br/>
      </w:r>
      <w:r>
        <w:t xml:space="preserve"/>
      </w:r>
      <w:r>
        <w:br/>
      </w:r>
      <w:r>
        <w:t xml:space="preserve">Día 2: Estambul. Día libre (Opcional: Bósforo y Torre Gálata).</w:t>
      </w:r>
      <w:r>
        <w:br/>
      </w:r>
      <w:r>
        <w:t xml:space="preserve"/>
      </w:r>
      <w:r>
        <w:br/>
      </w:r>
      <w:r>
        <w:t xml:space="preserve">Día 3: Estambul ✈️ Ankara (Mausoleo) ➡️ Capadocia.</w:t>
      </w:r>
      <w:r>
        <w:br/>
      </w:r>
      <w:r>
        <w:t xml:space="preserve"/>
      </w:r>
      <w:r>
        <w:br/>
      </w:r>
      <w:r>
        <w:t xml:space="preserve">Día 4: Capadocia. Ciudad Subterránea, Göreme y Globos.</w:t>
      </w:r>
      <w:r>
        <w:br/>
      </w:r>
      <w:r>
        <w:t xml:space="preserve"/>
      </w:r>
      <w:r>
        <w:br/>
      </w:r>
      <w:r>
        <w:t xml:space="preserve">Día 5: Capadocia. Valles de Hadas y Aventura (Safari/Sky Dinner).</w:t>
      </w:r>
      <w:r>
        <w:br/>
      </w:r>
      <w:r>
        <w:t xml:space="preserve"/>
      </w:r>
      <w:r>
        <w:br/>
      </w:r>
      <w:r>
        <w:t xml:space="preserve">Día 6: Capadocia ➡️ Pamukkale. Hierápolis y piscinas blancas.</w:t>
      </w:r>
      <w:r>
        <w:br/>
      </w:r>
      <w:r>
        <w:t xml:space="preserve"/>
      </w:r>
      <w:r>
        <w:br/>
      </w:r>
      <w:r>
        <w:t xml:space="preserve">Día 7: Pamukkale ➡️ Éfeso (Ruinas) ➡️ Casa de la Virgen María ➡️ Esmirna.</w:t>
      </w:r>
      <w:r>
        <w:br/>
      </w:r>
      <w:r>
        <w:t xml:space="preserve"/>
      </w:r>
      <w:r>
        <w:br/>
      </w:r>
      <w:r>
        <w:t xml:space="preserve">Día 8: Esmirna ➡️ Bursa (Mezquita Verde) ➡️ Estambul.</w:t>
      </w:r>
      <w:r>
        <w:br/>
      </w:r>
      <w:r>
        <w:t xml:space="preserve"/>
      </w:r>
      <w:r>
        <w:br/>
      </w:r>
      <w:r>
        <w:t xml:space="preserve">Día 9: Estambul. Día libre (Opcional: Santa Sofía y Gran Bazar).</w:t>
      </w:r>
      <w:r>
        <w:br/>
      </w:r>
      <w:r>
        <w:t xml:space="preserve"/>
      </w:r>
      <w:r>
        <w:br/>
      </w:r>
      <w:r>
        <w:t xml:space="preserve">Día 10: Estambul. Traslado al aeropuerto y fin de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TURQUÍA 10 DÍAS Incluye:</w:t>
      </w:r>
      <w:r>
        <w:br/>
      </w:r>
      <w:r>
        <w:t xml:space="preserve">•  </w:t>
      </w:r>
      <w:r>
        <w:br/>
      </w:r>
      <w:r>
        <w:t xml:space="preserve">• ✈️ Vuelos: Boletos de avión redondos (clase económica).</w:t>
      </w:r>
      <w:r>
        <w:br/>
      </w:r>
      <w:r>
        <w:t xml:space="preserve">• 🏨 Alojamiento: 9 noches en hoteles de 4* y 5* (según selección).</w:t>
      </w:r>
      <w:r>
        <w:br/>
      </w:r>
      <w:r>
        <w:t xml:space="preserve">• 🍽️ Alimentación: Desayunos diarios y 5 cenas en hoteles de circuito (fuera de Estambul).</w:t>
      </w:r>
      <w:r>
        <w:br/>
      </w:r>
      <w:r>
        <w:t xml:space="preserve">• 🚐 Transporte: Traslados aeropuerto-hotel-aeropuerto y transporte en autobús de lujo con Wi-Fi incluido.</w:t>
      </w:r>
      <w:r>
        <w:br/>
      </w:r>
      <w:r>
        <w:t xml:space="preserve">• 🗣️ Guía: Acompañamiento de guía profesional de habla hispana/portuguesa.</w:t>
      </w:r>
      <w:r>
        <w:br/>
      </w:r>
      <w:r>
        <w:t xml:space="preserve">• 🎟️ Entradas: Acceso a todos los monumentos y sitios arqueológicos mencionados en el itinerario.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a TURQUÍA 10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🎟️ Excursiones Opcionales: Paseo en Globo, Noche Turca, Safari en Capadocia, etc.</w:t>
      </w:r>
      <w:r>
        <w:br/>
      </w:r>
      <w:r>
        <w:t xml:space="preserve">• 🥤 Bebidas: No incluidas en las cenas ni almuerzos.</w:t>
      </w:r>
      <w:r>
        <w:br/>
      </w:r>
      <w:r>
        <w:t xml:space="preserve">• 💰 Propinas: Obligatorias para guía y conductor ($45 USD por persona, se pagan en destino).</w:t>
      </w:r>
      <w:r>
        <w:br/>
      </w:r>
      <w:r>
        <w:t xml:space="preserve">• 🏥 Seguro: Seguro de viaje y médico (altamente recomendado).</w:t>
      </w:r>
      <w:r>
        <w:br/>
      </w:r>
      <w:r>
        <w:t xml:space="preserve">• 🛡️ Extras: Gastos personales y equipamiento adicional.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TURQUÍA 10 DÍAS:</w:t>
      </w:r>
      <w:r>
        <w:br/>
      </w:r>
      <w:r>
        <w:t xml:space="preserve">• Día 1: Llegada a la Puerta de Oriente (Estambul)</w:t>
      </w:r>
      <w:r>
        <w:br/>
      </w:r>
      <w:r>
        <w:t xml:space="preserve">• Actividad: Recibimiento en el aeropuerto por nuestro asistente de habla hispana.</w:t>
      </w:r>
      <w:r>
        <w:br/>
      </w:r>
      <w:r>
        <w:t xml:space="preserve">• Traslado: Traslado privado al hotel seleccionado.</w:t>
      </w:r>
      <w:r>
        <w:br/>
      </w:r>
      <w:r>
        <w:t xml:space="preserve">• Alojamiento: Estambul.</w:t>
      </w:r>
      <w:r>
        <w:br/>
      </w:r>
      <w:r>
        <w:t xml:space="preserve">• Día 2: Contrastes de Estambul (Día Libre o Bósforo)</w:t>
      </w:r>
      <w:r>
        <w:br/>
      </w:r>
      <w:r>
        <w:t xml:space="preserve">• Mañana: Desayuno y tiempo libre para explorar a tu aire.</w:t>
      </w:r>
      <w:r>
        <w:br/>
      </w:r>
      <w:r>
        <w:t xml:space="preserve">• Opcional ⭐: Excursión “Bósforo + Gálata”. Subida al Café de Pierre Loti, visita al Bazar Egipcio, crucero privado por el Bósforo y subida a la emblemática Torre de Gálata (650 años de historia).</w:t>
      </w:r>
      <w:r>
        <w:br/>
      </w:r>
      <w:r>
        <w:t xml:space="preserve">• Alojamiento:Estambul.</w:t>
      </w:r>
      <w:r>
        <w:br/>
      </w:r>
      <w:r>
        <w:t xml:space="preserve">• Día 3: Del Corazón Político a la Magia de Capadocia</w:t>
      </w:r>
      <w:r>
        <w:br/>
      </w:r>
      <w:r>
        <w:t xml:space="preserve">• Ruta: Salida hacia Ankara, capital de Turquía.</w:t>
      </w:r>
      <w:r>
        <w:br/>
      </w:r>
      <w:r>
        <w:t xml:space="preserve">• Visita: Mausoleo de Atatürk (fundador de la Turquía moderna).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el tour a TURQUÍA 10 DÍAS?</w:t>
      </w:r>
      <w:r>
        <w:br/>
      </w:r>
      <w:r>
        <w:t xml:space="preserve">Las salidas están programadas todos los martes del año.</w:t>
      </w:r>
      <w:r>
        <w:br/>
      </w:r>
      <w:r>
        <w:t xml:space="preserve"/>
      </w:r>
      <w:r>
        <w:br/>
      </w:r>
      <w:r>
        <w:t xml:space="preserve">¿Se requiere visa para Turquía?</w:t>
      </w:r>
      <w:r>
        <w:br/>
      </w:r>
      <w:r>
        <w:t xml:space="preserve">Depende de su nacionalidad. Muchos países latinoamericanos requieren la e-Visa, la cual se tramita fácilmente en línea. Consulte en kroa.net para asistencia.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