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TURQUIA Y DUBAI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TURQUIA Y DUBAI 13 DÍAS</w:t>
      </w:r>
      <w:r>
        <w:br/>
      </w:r>
      <w:r>
        <w:t xml:space="preserve"/>
      </w:r>
      <w:r>
        <w:br/>
      </w:r>
      <w:r>
        <w:t xml:space="preserve">Día 1-2: Estambul (Llegada + Crucero Bósforo opcional).</w:t>
      </w:r>
      <w:r>
        <w:br/>
      </w:r>
      <w:r>
        <w:t xml:space="preserve"/>
      </w:r>
      <w:r>
        <w:br/>
      </w:r>
      <w:r>
        <w:t xml:space="preserve">Día 3: Ankara y llegada a la mágica Capadocia.</w:t>
      </w:r>
      <w:r>
        <w:br/>
      </w:r>
      <w:r>
        <w:t xml:space="preserve"/>
      </w:r>
      <w:r>
        <w:br/>
      </w:r>
      <w:r>
        <w:t xml:space="preserve">Día 4-5: Capadocia (Museos, Globos, Safari 4×4 y Ciudades Subterráneas).</w:t>
      </w:r>
      <w:r>
        <w:br/>
      </w:r>
      <w:r>
        <w:t xml:space="preserve"/>
      </w:r>
      <w:r>
        <w:br/>
      </w:r>
      <w:r>
        <w:t xml:space="preserve">Día 6: Pamukkale (Piscinas termales de algodón).</w:t>
      </w:r>
      <w:r>
        <w:br/>
      </w:r>
      <w:r>
        <w:t xml:space="preserve"/>
      </w:r>
      <w:r>
        <w:br/>
      </w:r>
      <w:r>
        <w:t xml:space="preserve">Día 7: Éfeso (Ruinas greco-romanas) y Casa de la Virgen María.</w:t>
      </w:r>
      <w:r>
        <w:br/>
      </w:r>
      <w:r>
        <w:t xml:space="preserve"/>
      </w:r>
      <w:r>
        <w:br/>
      </w:r>
      <w:r>
        <w:t xml:space="preserve">Día 8: Bursa (Mercado de la seda) y regreso a Estambul.</w:t>
      </w:r>
      <w:r>
        <w:br/>
      </w:r>
      <w:r>
        <w:t xml:space="preserve"/>
      </w:r>
      <w:r>
        <w:br/>
      </w:r>
      <w:r>
        <w:t xml:space="preserve">Día 9: Estambul Clásico (Mezquita Azul y Gran Bazar).</w:t>
      </w:r>
      <w:r>
        <w:br/>
      </w:r>
      <w:r>
        <w:t xml:space="preserve"/>
      </w:r>
      <w:r>
        <w:br/>
      </w:r>
      <w:r>
        <w:t xml:space="preserve">Día 10: Vuelo a Dubái y check-in.</w:t>
      </w:r>
      <w:r>
        <w:br/>
      </w:r>
      <w:r>
        <w:t xml:space="preserve"/>
      </w:r>
      <w:r>
        <w:br/>
      </w:r>
      <w:r>
        <w:t xml:space="preserve">Día 11: Safari 4×4 por el desierto con cena BBQ.</w:t>
      </w:r>
      <w:r>
        <w:br/>
      </w:r>
      <w:r>
        <w:t xml:space="preserve"/>
      </w:r>
      <w:r>
        <w:br/>
      </w:r>
      <w:r>
        <w:t xml:space="preserve">Día 12: Día libre en la vibrante Dubái.</w:t>
      </w:r>
      <w:r>
        <w:br/>
      </w:r>
      <w:r>
        <w:t xml:space="preserve"/>
      </w:r>
      <w:r>
        <w:br/>
      </w:r>
      <w:r>
        <w:t xml:space="preserve">Día 13: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TURQUIA Y DUBAI 13 DÍAS:</w:t>
      </w:r>
      <w:r>
        <w:br/>
      </w:r>
      <w:r>
        <w:t xml:space="preserve">•  </w:t>
      </w:r>
      <w:r>
        <w:br/>
      </w:r>
      <w:r>
        <w:t xml:space="preserve">• ✈️ Vuelos: Boletos redondos incluidos (clase económica).</w:t>
      </w:r>
      <w:r>
        <w:br/>
      </w:r>
      <w:r>
        <w:t xml:space="preserve">• 🏨 Alojamiento: 09 noches en Turquía (5*) + 03 noches en Dubái.</w:t>
      </w:r>
      <w:r>
        <w:br/>
      </w:r>
      <w:r>
        <w:t xml:space="preserve">• 🍽️ Alimentación: Desayunos diarios y 05 cenas en el circuito de Turquía.</w:t>
      </w:r>
      <w:r>
        <w:br/>
      </w:r>
      <w:r>
        <w:t xml:space="preserve">• 🗣️ Guía Local: Especialista de habla hispana/portuguesa durante todo el recorrido.</w:t>
      </w:r>
      <w:r>
        <w:br/>
      </w:r>
      <w:r>
        <w:t xml:space="preserve">• 🚐 Traslados: Servicio privado IN/OUT con asistente en español.</w:t>
      </w:r>
      <w:r>
        <w:br/>
      </w:r>
      <w:r>
        <w:t xml:space="preserve">• 🌐 Conectividad: Wi-Fi gratuito en el autobús durante el tour en Turquía.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TURQUIA Y DUBAI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🚩 Propinas Obligatorias: Guía y conductor (aprox. $45 USD por persona).</w:t>
      </w:r>
      <w:r>
        <w:br/>
      </w:r>
      <w:r>
        <w:t xml:space="preserve">• 🍷 Extras: Bebidas en las comidas y gastos personales.</w:t>
      </w:r>
      <w:r>
        <w:br/>
      </w:r>
      <w:r>
        <w:t xml:space="preserve">• 🛡️ Protección: Seguro de viaje y salud (altamente recomendado).</w:t>
      </w:r>
      <w:r>
        <w:br/>
      </w:r>
      <w:r>
        <w:t xml:space="preserve">• 🎟️ Opcionales: Paseo en globo, Cappa Park o Sky Dinner.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TURQUIA Y DUBAI 13 DÍAS:</w:t>
      </w:r>
      <w:r>
        <w:br/>
      </w:r>
      <w:r>
        <w:t xml:space="preserve">• Día 01: Estambul 🛬</w:t>
      </w:r>
      <w:r>
        <w:br/>
      </w:r>
      <w:r>
        <w:t xml:space="preserve">• Llegada al aeropuerto internacional, recepción por nuestro asistente de habla hispana y traslado privado al hotel.</w:t>
      </w:r>
      <w:r>
        <w:br/>
      </w:r>
      <w:r>
        <w:t xml:space="preserve">• Alojamiento.</w:t>
      </w:r>
      <w:r>
        <w:br/>
      </w:r>
      <w:r>
        <w:t xml:space="preserve">• Día 02: Estambul – Tesoros del Bósforo ⛴️</w:t>
      </w:r>
      <w:r>
        <w:br/>
      </w:r>
      <w:r>
        <w:t xml:space="preserve">• Día libre</w:t>
      </w:r>
      <w:r>
        <w:br/>
      </w:r>
      <w:r>
        <w:t xml:space="preserve">• Excursión Opcional: Visita al Café de Pierre Loti, Bazar Egipcio y crucero por el Bósforo contemplando palacios otomanos. Finalizamos en la emblemática Torre de Gálata.</w:t>
      </w:r>
      <w:r>
        <w:br/>
      </w:r>
      <w:r>
        <w:t xml:space="preserve">• Día 03: Estambul – Ankara – Capadocia 🚌</w:t>
      </w:r>
      <w:r>
        <w:br/>
      </w:r>
      <w:r>
        <w:t xml:space="preserve">• Salida hacia la capital, Ankara.</w:t>
      </w:r>
      <w:r>
        <w:br/>
      </w:r>
      <w:r>
        <w:t xml:space="preserve">• Visita al Mausoleo de Atatürk.</w:t>
      </w:r>
      <w:r>
        <w:br/>
      </w:r>
      <w:r>
        <w:t xml:space="preserve">• Continuación hacia los paisajes lunares de Capadocia.</w:t>
      </w:r>
      <w:r>
        <w:br/>
      </w:r>
      <w:r>
        <w:t xml:space="preserve">• Cena incluida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TURQUIA Y DUBAI 13 DÍAS?</w:t>
      </w:r>
      <w:r>
        <w:br/>
      </w:r>
      <w:r>
        <w:t xml:space="preserve">La responsabilidad migratoria es del pasajero. Dependiendo de tu nacionalidad, podrías requerir E-visa para Turquía y Dubái. Consulta en kroa.net para asesoría personalizada.</w:t>
      </w:r>
      <w:r>
        <w:br/>
      </w:r>
      <w:r>
        <w:t xml:space="preserve"/>
      </w:r>
      <w:r>
        <w:br/>
      </w:r>
      <w:r>
        <w:t xml:space="preserve">¿Qué incluye el Safari por el desierto en Dubái?</w:t>
      </w:r>
      <w:r>
        <w:br/>
      </w:r>
      <w:r>
        <w:t xml:space="preserve">Incluye recogida en hotel en 4×4, dune bashing, puesta de sol, cena barbacoa en campamento beduino y espectáculos tradicionales.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