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UZBEKISTAN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A PARTIR DE MARZO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UZBEKISTAN 8 DÍAS</w:t>
      </w:r>
      <w:r>
        <w:br/>
      </w:r>
      <w:r>
        <w:t xml:space="preserve"/>
      </w:r>
      <w:r>
        <w:br/>
      </w:r>
      <w:r>
        <w:t xml:space="preserve">Día 1: Origen ➔ Tashkent (Llegada y descanso).</w:t>
      </w:r>
      <w:r>
        <w:br/>
      </w:r>
      <w:r>
        <w:t xml:space="preserve"/>
      </w:r>
      <w:r>
        <w:br/>
      </w:r>
      <w:r>
        <w:t xml:space="preserve">Día 2: Tashkent (City tour histórico y moderno + Metro).</w:t>
      </w:r>
      <w:r>
        <w:br/>
      </w:r>
      <w:r>
        <w:t xml:space="preserve"/>
      </w:r>
      <w:r>
        <w:br/>
      </w:r>
      <w:r>
        <w:t xml:space="preserve">Día 3: Tashkent ✈️ Khiva (Ichan-Kala y atardecer panorámico).</w:t>
      </w:r>
      <w:r>
        <w:br/>
      </w:r>
      <w:r>
        <w:t xml:space="preserve"/>
      </w:r>
      <w:r>
        <w:br/>
      </w:r>
      <w:r>
        <w:t xml:space="preserve">Día 4: Khiva ➔ Bukhara (Ruta por el desierto y Lyabi Hauz).</w:t>
      </w:r>
      <w:r>
        <w:br/>
      </w:r>
      <w:r>
        <w:t xml:space="preserve"/>
      </w:r>
      <w:r>
        <w:br/>
      </w:r>
      <w:r>
        <w:t xml:space="preserve">Día 5: Bukhara (Ciudadela Ark, Mercados de Cúpulas y Poi Kalon).</w:t>
      </w:r>
      <w:r>
        <w:br/>
      </w:r>
      <w:r>
        <w:t xml:space="preserve"/>
      </w:r>
      <w:r>
        <w:br/>
      </w:r>
      <w:r>
        <w:t xml:space="preserve">Día 6: Bukhara ➔ Samarcanda (Plaza Registán y Mausoleo Tamerlán).</w:t>
      </w:r>
      <w:r>
        <w:br/>
      </w:r>
      <w:r>
        <w:t xml:space="preserve"/>
      </w:r>
      <w:r>
        <w:br/>
      </w:r>
      <w:r>
        <w:t xml:space="preserve">Día 7: Samarcanda 🚄 Tashkent (Shakhi-Zinda y Tren de Alta Velocidad).</w:t>
      </w:r>
      <w:r>
        <w:br/>
      </w:r>
      <w:r>
        <w:t xml:space="preserve"/>
      </w:r>
      <w:r>
        <w:br/>
      </w:r>
      <w:r>
        <w:t xml:space="preserve">Día 8: Tashkent ➔ Ciudad de Origen.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UZBEKISTAN 8 DÍAS INCLUYE:</w:t>
      </w:r>
      <w:r>
        <w:br/>
      </w:r>
      <w:r>
        <w:t xml:space="preserve">•  </w:t>
      </w:r>
      <w:r>
        <w:br/>
      </w:r>
      <w:r>
        <w:t xml:space="preserve">• ✈️ Vuelos: Trayecto internacional (desde ciudad de origen) y vuelo doméstico Tashkent-Urgench (clase económica).</w:t>
      </w:r>
      <w:r>
        <w:br/>
      </w:r>
      <w:r>
        <w:t xml:space="preserve">• 🚄 Tren de Alta Velocidad: Billete de tren Samarcanda-Tashkent.</w:t>
      </w:r>
      <w:r>
        <w:br/>
      </w:r>
      <w:r>
        <w:t xml:space="preserve">• 🏨 Alojamiento: Hoteles seleccionados con Early Check-in garantizado a la llegada.</w:t>
      </w:r>
      <w:r>
        <w:br/>
      </w:r>
      <w:r>
        <w:t xml:space="preserve">• 🗣️ Guía Local: Especialista de habla hispana durante todas las excursiones.</w:t>
      </w:r>
      <w:r>
        <w:br/>
      </w:r>
      <w:r>
        <w:t xml:space="preserve">• 🍽️ Alimentación: 7 desayunos, 6 almuerzos y 2 cenas (incluye agua y té en las comidas).</w:t>
      </w:r>
      <w:r>
        <w:br/>
      </w:r>
      <w:r>
        <w:t xml:space="preserve">• 🍷 Detalle Especial: 1 copa de vino/cerveza/refresco en Khiva.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UZBEKISTAN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Visados: Requisitos migratorios y trámites de visa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UZBEKISTAN 8 DÍAS:</w:t>
      </w:r>
      <w:r>
        <w:br/>
      </w:r>
      <w:r>
        <w:t xml:space="preserve">• Día 1: Llegada a Tashkent – Bienvenida a Asia Central 🌙</w:t>
      </w:r>
      <w:r>
        <w:br/>
      </w:r>
      <w:r>
        <w:t xml:space="preserve">• Llegada al aeropuerto internacional y traslado al hotel.</w:t>
      </w:r>
      <w:r>
        <w:br/>
      </w:r>
      <w:r>
        <w:t xml:space="preserve">• Early Check-in incluido: Tu habitación estará lista desde la llegada (después de las 14:00 hrs garantizado).</w:t>
      </w:r>
      <w:r>
        <w:br/>
      </w:r>
      <w:r>
        <w:t xml:space="preserve">• Tiempo libre para descansar o una primera toma de contacto con la capital.</w:t>
      </w:r>
      <w:r>
        <w:br/>
      </w:r>
      <w:r>
        <w:t xml:space="preserve">• 🛌 Alojamiento: Qushbegi Plaza Hotel.</w:t>
      </w:r>
      <w:r>
        <w:br/>
      </w:r>
      <w:r>
        <w:t xml:space="preserve">• Día 2: Tashkent – Tradición y Modernidad 🏙️</w:t>
      </w:r>
      <w:r>
        <w:br/>
      </w:r>
      <w:r>
        <w:t xml:space="preserve">• Mañana: Visita a la parte antigua: Complejo Hasti Imam (Corán de Usman del s. VII), Madrasas de Barak Khan y Kafal Shohi.</w:t>
      </w:r>
      <w:r>
        <w:br/>
      </w:r>
      <w:r>
        <w:t xml:space="preserve">• Experiencia Local: Paseo por el Bazar Chorsu y recorrido por las estaciones más bellas del Metro de Tashkent.</w:t>
      </w:r>
      <w:r>
        <w:br/>
      </w:r>
      <w:r>
        <w:t xml:space="preserve">• Tarde: Plaza de la Independencia, Palacio Romanov (exterior) y Plaza de Amir Temur.</w:t>
      </w:r>
      <w:r>
        <w:br/>
      </w:r>
      <w:r>
        <w:t xml:space="preserve">• 🍽️ Incluye: Desayuno y Almuerzo.</w:t>
      </w:r>
      <w:r>
        <w:br/>
      </w:r>
      <w:r>
        <w:t xml:space="preserve">• Día 3: Tashkent ✈️ Khiva – Museo al Aire Libre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UZBEKISTAN 8 DÍAS?</w:t>
      </w:r>
      <w:r>
        <w:br/>
      </w:r>
      <w:r>
        <w:t xml:space="preserve">Uzbekistán es un país con clima continental. Se recomienda ropa cómoda y ligera, pero respetuosa para entrar a las mezquitas (hombros y rodillas cubiertos).</w:t>
      </w:r>
      <w:r>
        <w:br/>
      </w:r>
      <w:r>
        <w:t xml:space="preserve"/>
      </w:r>
      <w:r>
        <w:br/>
      </w:r>
      <w:r>
        <w:t xml:space="preserve">¿Está incluida la propina para el guía y conductor?</w:t>
      </w:r>
      <w:r>
        <w:br/>
      </w:r>
      <w:r>
        <w:t xml:space="preserve">No, las propinas son voluntarias y se entregan directamente al personal local según tu satisfacción con el servicio.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