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VALSES Y MEDITERRÁNEO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VALSES Y MEDITERRÁNEO 19 DÍAS</w:t>
      </w:r>
      <w:r>
        <w:br/>
      </w:r>
      <w:r>
        <w:t xml:space="preserve"/>
      </w:r>
      <w:r>
        <w:br/>
      </w:r>
      <w:r>
        <w:t xml:space="preserve">DÍAS 1-3: 🛫 Vuelo a Berlín. City tour por el Muro y Puerta de Brandeburgo.</w:t>
      </w:r>
      <w:r>
        <w:br/>
      </w:r>
      <w:r>
        <w:t xml:space="preserve"/>
      </w:r>
      <w:r>
        <w:br/>
      </w:r>
      <w:r>
        <w:t xml:space="preserve">DÍAS 4-5: 🏰 Parada en Dresden y estancia en Praga (Reloj Astronómico).</w:t>
      </w:r>
      <w:r>
        <w:br/>
      </w:r>
      <w:r>
        <w:t xml:space="preserve"/>
      </w:r>
      <w:r>
        <w:br/>
      </w:r>
      <w:r>
        <w:t xml:space="preserve">DÍAS 6-7: 🌉 Bratislava y Budapest. Crucero por el Danubio.</w:t>
      </w:r>
      <w:r>
        <w:br/>
      </w:r>
      <w:r>
        <w:t xml:space="preserve"/>
      </w:r>
      <w:r>
        <w:br/>
      </w:r>
      <w:r>
        <w:t xml:space="preserve">DÍAS 8-9: 🎼 Viena Imperial. Palacio Belvedere y Concierto de Valses.</w:t>
      </w:r>
      <w:r>
        <w:br/>
      </w:r>
      <w:r>
        <w:t xml:space="preserve"/>
      </w:r>
      <w:r>
        <w:br/>
      </w:r>
      <w:r>
        <w:t xml:space="preserve">DÍAS 10-11: 🎭 Cruce de Alpes. Navegación en Venecia y llegada a Florencia.</w:t>
      </w:r>
      <w:r>
        <w:br/>
      </w:r>
      <w:r>
        <w:t xml:space="preserve"/>
      </w:r>
      <w:r>
        <w:br/>
      </w:r>
      <w:r>
        <w:t xml:space="preserve">DÍAS 12-14: 🏛️ Florencia (Duomo) y Roma Completa (Vaticano y Coliseo).</w:t>
      </w:r>
      <w:r>
        <w:br/>
      </w:r>
      <w:r>
        <w:t xml:space="preserve"/>
      </w:r>
      <w:r>
        <w:br/>
      </w:r>
      <w:r>
        <w:t xml:space="preserve">DÍA 15: 📸 Torre de Pisa y Niza (Costa Azul).</w:t>
      </w:r>
      <w:r>
        <w:br/>
      </w:r>
      <w:r>
        <w:t xml:space="preserve"/>
      </w:r>
      <w:r>
        <w:br/>
      </w:r>
      <w:r>
        <w:t xml:space="preserve">DÍAS 16-17: ⛪ Barcelona (Gaudí) y Basílica del Pilar en Zaragoza.</w:t>
      </w:r>
      <w:r>
        <w:br/>
      </w:r>
      <w:r>
        <w:t xml:space="preserve"/>
      </w:r>
      <w:r>
        <w:br/>
      </w:r>
      <w:r>
        <w:t xml:space="preserve">DÍAS 18-19: 🥘 Madrid Monumental y retorno a casa.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Trayectos internacionales redondos incluidos.</w:t>
      </w:r>
      <w:r>
        <w:br/>
      </w:r>
      <w:r>
        <w:t xml:space="preserve">• 🚌 Transporte: Autocar de gran confort con Wi-Fi gratuito durante el recorrido.</w:t>
      </w:r>
      <w:r>
        <w:br/>
      </w:r>
      <w:r>
        <w:t xml:space="preserve">• 🏨 Alojamiento: 18 noches en hoteles de categoría seleccionada (Marriott, Novotel, etc.).</w:t>
      </w:r>
      <w:r>
        <w:br/>
      </w:r>
      <w:r>
        <w:t xml:space="preserve">• 🥐 Alimentación: Desayuno buffet diario incluido.</w:t>
      </w:r>
      <w:r>
        <w:br/>
      </w:r>
      <w:r>
        <w:t xml:space="preserve">• 🗺️ Guía Local: Expertos en Berlín, Praga, Budapest, Viena, Venecia, Florencia, Roma y Madrid.</w:t>
      </w:r>
      <w:r>
        <w:br/>
      </w:r>
      <w:r>
        <w:t xml:space="preserve">• 👤 Acompañante: Guía profesional durante todo el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 en el itinerario.</w:t>
      </w:r>
      <w:r>
        <w:br/>
      </w:r>
      <w:r>
        <w:t xml:space="preserve">• 🎟️ Extras: Excursiones opcionales y gastos personales.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VALSES Y MEDITERRÁNEO 19 DÍAS: </w:t>
      </w:r>
      <w:r>
        <w:br/>
      </w:r>
      <w:r>
        <w:t xml:space="preserve">• Fase 1: El Corazón de Alemania y Bohemia</w:t>
      </w:r>
      <w:r>
        <w:br/>
      </w:r>
      <w:r>
        <w:t xml:space="preserve">• Día 1: Vuelo a la Historia ✈️ | Salida desde América hacia Berlín. Noche a bordo para comenzar la aventura.</w:t>
      </w:r>
      <w:r>
        <w:br/>
      </w:r>
      <w:r>
        <w:t xml:space="preserve">• Día 2: ¡Bienvenido a Berlín! 🇩🇪 | Recepción y traslado al hotel. Tarde libre para disfrutar de la vibrante capital alemana.</w:t>
      </w:r>
      <w:r>
        <w:br/>
      </w:r>
      <w:r>
        <w:t xml:space="preserve">• Día 3: Berlín y sus Contrastes | Desayuno y visita guiada por la Puerta de Brandeburgo, el Reichstag y los restos del Muro. Tip: No te pierdas la excursión opcional a Sachsenhausen.</w:t>
      </w:r>
      <w:r>
        <w:br/>
      </w:r>
      <w:r>
        <w:t xml:space="preserve">• Día 4: Dresden, la “Florencia del Elba” y Praga 🇨🇿 | Viaje hacia Sajonia para conocer Dresden. Continuación a Praga para admirar el Reloj Astronómico y la Plaza Vieja.</w:t>
      </w:r>
      <w:r>
        <w:br/>
      </w:r>
      <w:r>
        <w:t xml:space="preserve">• Día 5: La Ciudad de las Cien Torres | Día libre en Praga. Recomendamos visitar el Castillo, la Catedral de San Vito y el icónico Niño Jesús de Praga.</w:t>
      </w:r>
      <w:r>
        <w:br/>
      </w:r>
      <w:r>
        <w:t xml:space="preserve">• Fase 2: El Danubio Imperial</w:t>
      </w:r>
      <w:r>
        <w:br/>
      </w:r>
      <w:r>
        <w:t xml:space="preserve">• Día 6: Bratislava y Budapest 🇭🇺 | Parada en la pintoresca Bratislava (Eslovaquia). Llegada a Budapest. Opcional: Crucero nocturno por el Danubio.</w:t>
      </w:r>
      <w:r>
        <w:br/>
      </w:r>
      <w:r>
        <w:t xml:space="preserve">• Día 7: La Perla del Danubio | Visita a Buda (Palacio Real y Bastión de los Pescadores) y Pest (Parlamento y Plaza de los Héroes). Cena folclórica opcional.</w:t>
      </w:r>
      <w:r>
        <w:br/>
      </w:r>
      <w:r>
        <w:t xml:space="preserve">• Día 8: Hacia la Capital del Vals 🇦🇹 | Salida hacia Viena. Tiempo libre para explorar los cafés vieneses.</w:t>
      </w:r>
      <w:r>
        <w:br/>
      </w:r>
      <w:r>
        <w:t xml:space="preserve">• Día 9: Viena Imperial | Recorrido por la RingStrasse, la Ópera y parada en el Palacio del Belvedere. Noche de concierto opcional.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ciudades visita el tour Valses y Mediterráneo?</w:t>
      </w:r>
      <w:r>
        <w:br/>
      </w:r>
      <w:r>
        <w:t xml:space="preserve">El tour recorre lo mejor de Europa Central y el Mediterráneo, incluyendo Berlín, Dresde, Praga, Bratislava, Budapest, Viena, Venecia, Florencia, Roma, Pisa, Niza, Barcelona, Zaragoza y Madrid.</w:t>
      </w:r>
      <w:r>
        <w:br/>
      </w:r>
      <w:r>
        <w:t xml:space="preserve"/>
      </w:r>
      <w:r>
        <w:br/>
      </w:r>
      <w:r>
        <w:t xml:space="preserve">¿Cuándo son las salidas de este paquete de VALSES Y MEDITERRÁNEO 19 DÍAS?</w:t>
      </w:r>
      <w:r>
        <w:br/>
      </w:r>
      <w:r>
        <w:t xml:space="preserve">Contamos con salidas programadas todos los lunes del año. Puedes consultar disponibilidad específica en https://kroa.net.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